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C8" w:rsidRDefault="00447B30" w:rsidP="002023BF">
      <w:pPr>
        <w:jc w:val="center"/>
        <w:rPr>
          <w:rFonts w:ascii="Times New Roman" w:hAnsi="Times New Roman" w:cs="Times New Roman"/>
        </w:rPr>
      </w:pPr>
      <w:r w:rsidRPr="003F7B2F">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2634615</wp:posOffset>
            </wp:positionH>
            <wp:positionV relativeFrom="paragraph">
              <wp:posOffset>-227965</wp:posOffset>
            </wp:positionV>
            <wp:extent cx="871220" cy="927735"/>
            <wp:effectExtent l="0" t="0" r="5080" b="5715"/>
            <wp:wrapTight wrapText="bothSides">
              <wp:wrapPolygon edited="0">
                <wp:start x="0" y="0"/>
                <wp:lineTo x="0" y="21290"/>
                <wp:lineTo x="21254" y="21290"/>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927735"/>
                    </a:xfrm>
                    <a:prstGeom prst="rect">
                      <a:avLst/>
                    </a:prstGeom>
                    <a:noFill/>
                    <a:ln>
                      <a:noFill/>
                    </a:ln>
                  </pic:spPr>
                </pic:pic>
              </a:graphicData>
            </a:graphic>
          </wp:anchor>
        </w:drawing>
      </w:r>
    </w:p>
    <w:p w:rsidR="00AB0529" w:rsidRDefault="00AB0529" w:rsidP="002023BF">
      <w:pPr>
        <w:jc w:val="center"/>
        <w:rPr>
          <w:rFonts w:ascii="Times New Roman" w:hAnsi="Times New Roman" w:cs="Times New Roman"/>
        </w:rPr>
      </w:pPr>
    </w:p>
    <w:p w:rsidR="002023BF" w:rsidRDefault="002023BF" w:rsidP="002023BF">
      <w:pPr>
        <w:jc w:val="center"/>
        <w:rPr>
          <w:rFonts w:ascii="Times New Roman" w:hAnsi="Times New Roman" w:cs="Times New Roman"/>
        </w:rPr>
      </w:pPr>
    </w:p>
    <w:p w:rsidR="00315E69" w:rsidRPr="003F7B2F" w:rsidRDefault="00315E69" w:rsidP="002023BF">
      <w:pPr>
        <w:jc w:val="center"/>
        <w:rPr>
          <w:rFonts w:ascii="Times New Roman" w:hAnsi="Times New Roman" w:cs="Times New Roman"/>
        </w:rPr>
      </w:pPr>
    </w:p>
    <w:p w:rsidR="002023BF" w:rsidRPr="003F7B2F" w:rsidRDefault="002023BF" w:rsidP="002023BF">
      <w:pPr>
        <w:pStyle w:val="Title"/>
        <w:rPr>
          <w:iCs/>
          <w:sz w:val="32"/>
          <w:szCs w:val="32"/>
        </w:rPr>
      </w:pPr>
      <w:r w:rsidRPr="003F7B2F">
        <w:rPr>
          <w:iCs/>
          <w:sz w:val="32"/>
          <w:szCs w:val="32"/>
        </w:rPr>
        <w:t>Republika e Kosovës</w:t>
      </w:r>
    </w:p>
    <w:p w:rsidR="002023BF" w:rsidRPr="003F7B2F" w:rsidRDefault="002023BF" w:rsidP="002023BF">
      <w:pPr>
        <w:pStyle w:val="Title"/>
        <w:rPr>
          <w:iCs/>
          <w:sz w:val="26"/>
          <w:szCs w:val="26"/>
        </w:rPr>
      </w:pPr>
      <w:r w:rsidRPr="003F7B2F">
        <w:rPr>
          <w:iCs/>
          <w:sz w:val="26"/>
          <w:szCs w:val="26"/>
        </w:rPr>
        <w:t xml:space="preserve">Republika Kosova - </w:t>
      </w:r>
      <w:proofErr w:type="spellStart"/>
      <w:r w:rsidRPr="003F7B2F">
        <w:rPr>
          <w:iCs/>
          <w:sz w:val="26"/>
          <w:szCs w:val="26"/>
        </w:rPr>
        <w:t>Republic</w:t>
      </w:r>
      <w:proofErr w:type="spellEnd"/>
      <w:r w:rsidRPr="003F7B2F">
        <w:rPr>
          <w:iCs/>
          <w:sz w:val="26"/>
          <w:szCs w:val="26"/>
        </w:rPr>
        <w:t xml:space="preserve"> </w:t>
      </w:r>
      <w:proofErr w:type="spellStart"/>
      <w:r w:rsidRPr="003F7B2F">
        <w:rPr>
          <w:iCs/>
          <w:sz w:val="26"/>
          <w:szCs w:val="26"/>
        </w:rPr>
        <w:t>of</w:t>
      </w:r>
      <w:proofErr w:type="spellEnd"/>
      <w:r w:rsidRPr="003F7B2F">
        <w:rPr>
          <w:iCs/>
          <w:sz w:val="26"/>
          <w:szCs w:val="26"/>
        </w:rPr>
        <w:t xml:space="preserve"> </w:t>
      </w:r>
      <w:proofErr w:type="spellStart"/>
      <w:r w:rsidRPr="003F7B2F">
        <w:rPr>
          <w:iCs/>
          <w:sz w:val="26"/>
          <w:szCs w:val="26"/>
        </w:rPr>
        <w:t>Kosovo</w:t>
      </w:r>
      <w:proofErr w:type="spellEnd"/>
    </w:p>
    <w:p w:rsidR="006C2A83" w:rsidRPr="007E2651" w:rsidRDefault="002023BF" w:rsidP="007E2651">
      <w:pPr>
        <w:pStyle w:val="Title"/>
        <w:rPr>
          <w:i/>
          <w:iCs/>
        </w:rPr>
      </w:pPr>
      <w:r w:rsidRPr="003F7B2F">
        <w:rPr>
          <w:i/>
          <w:iCs/>
        </w:rPr>
        <w:t xml:space="preserve">Qeveria - </w:t>
      </w:r>
      <w:proofErr w:type="spellStart"/>
      <w:r w:rsidRPr="003F7B2F">
        <w:rPr>
          <w:i/>
          <w:iCs/>
        </w:rPr>
        <w:t>Vlada</w:t>
      </w:r>
      <w:proofErr w:type="spellEnd"/>
      <w:r w:rsidRPr="003F7B2F">
        <w:rPr>
          <w:i/>
          <w:iCs/>
        </w:rPr>
        <w:t xml:space="preserve"> - </w:t>
      </w:r>
      <w:proofErr w:type="spellStart"/>
      <w:r w:rsidRPr="003F7B2F">
        <w:rPr>
          <w:i/>
          <w:iCs/>
        </w:rPr>
        <w:t>Government</w:t>
      </w:r>
      <w:proofErr w:type="spellEnd"/>
    </w:p>
    <w:p w:rsidR="007E2651" w:rsidRPr="007E2651" w:rsidRDefault="007E2651" w:rsidP="007E2651">
      <w:pPr>
        <w:spacing w:after="0" w:line="240" w:lineRule="auto"/>
        <w:jc w:val="center"/>
        <w:rPr>
          <w:rFonts w:ascii="Times New Roman" w:hAnsi="Times New Roman" w:cs="Times New Roman"/>
          <w:b/>
          <w:bCs/>
          <w:i/>
          <w:iCs/>
          <w:sz w:val="24"/>
          <w:szCs w:val="24"/>
          <w:lang w:val="sq-AL"/>
        </w:rPr>
      </w:pPr>
      <w:r w:rsidRPr="007E2651">
        <w:rPr>
          <w:rFonts w:ascii="Times New Roman" w:hAnsi="Times New Roman" w:cs="Times New Roman"/>
          <w:b/>
          <w:bCs/>
          <w:i/>
          <w:iCs/>
          <w:sz w:val="24"/>
          <w:szCs w:val="24"/>
          <w:lang w:val="sq-AL"/>
        </w:rPr>
        <w:t xml:space="preserve">Ministria e Zhvillimit Ekonomik- </w:t>
      </w:r>
      <w:proofErr w:type="spellStart"/>
      <w:r w:rsidRPr="007E2651">
        <w:rPr>
          <w:rFonts w:ascii="Times New Roman" w:hAnsi="Times New Roman" w:cs="Times New Roman"/>
          <w:b/>
          <w:bCs/>
          <w:i/>
          <w:iCs/>
          <w:sz w:val="24"/>
          <w:szCs w:val="24"/>
          <w:lang w:val="sq-AL"/>
        </w:rPr>
        <w:t>Ministarstvo</w:t>
      </w:r>
      <w:proofErr w:type="spellEnd"/>
      <w:r w:rsidRPr="007E2651">
        <w:rPr>
          <w:rFonts w:ascii="Times New Roman" w:hAnsi="Times New Roman" w:cs="Times New Roman"/>
          <w:b/>
          <w:bCs/>
          <w:i/>
          <w:iCs/>
          <w:sz w:val="24"/>
          <w:szCs w:val="24"/>
          <w:lang w:val="sq-AL"/>
        </w:rPr>
        <w:t xml:space="preserve"> </w:t>
      </w:r>
      <w:proofErr w:type="spellStart"/>
      <w:r w:rsidRPr="007E2651">
        <w:rPr>
          <w:rFonts w:ascii="Times New Roman" w:hAnsi="Times New Roman" w:cs="Times New Roman"/>
          <w:b/>
          <w:bCs/>
          <w:i/>
          <w:iCs/>
          <w:sz w:val="24"/>
          <w:szCs w:val="24"/>
          <w:lang w:val="sq-AL"/>
        </w:rPr>
        <w:t>Ekonomskog</w:t>
      </w:r>
      <w:proofErr w:type="spellEnd"/>
      <w:r w:rsidRPr="007E2651">
        <w:rPr>
          <w:rFonts w:ascii="Times New Roman" w:hAnsi="Times New Roman" w:cs="Times New Roman"/>
          <w:b/>
          <w:bCs/>
          <w:i/>
          <w:iCs/>
          <w:sz w:val="24"/>
          <w:szCs w:val="24"/>
          <w:lang w:val="sq-AL"/>
        </w:rPr>
        <w:t xml:space="preserve"> </w:t>
      </w:r>
      <w:proofErr w:type="spellStart"/>
      <w:r w:rsidRPr="007E2651">
        <w:rPr>
          <w:rFonts w:ascii="Times New Roman" w:hAnsi="Times New Roman" w:cs="Times New Roman"/>
          <w:b/>
          <w:bCs/>
          <w:i/>
          <w:iCs/>
          <w:sz w:val="24"/>
          <w:szCs w:val="24"/>
          <w:lang w:val="sq-AL"/>
        </w:rPr>
        <w:t>Razvoja</w:t>
      </w:r>
      <w:proofErr w:type="spellEnd"/>
    </w:p>
    <w:p w:rsidR="007E2651" w:rsidRPr="007E2651" w:rsidRDefault="007E2651" w:rsidP="007E2651">
      <w:pPr>
        <w:spacing w:after="0" w:line="240" w:lineRule="auto"/>
        <w:jc w:val="center"/>
        <w:rPr>
          <w:rFonts w:ascii="Times New Roman" w:hAnsi="Times New Roman" w:cs="Times New Roman"/>
          <w:b/>
          <w:bCs/>
          <w:i/>
          <w:iCs/>
          <w:sz w:val="24"/>
          <w:szCs w:val="24"/>
          <w:lang w:val="sq-AL"/>
        </w:rPr>
      </w:pPr>
      <w:r w:rsidRPr="007E2651">
        <w:rPr>
          <w:rFonts w:ascii="Times New Roman" w:hAnsi="Times New Roman" w:cs="Times New Roman"/>
          <w:b/>
          <w:bCs/>
          <w:i/>
          <w:iCs/>
          <w:sz w:val="24"/>
          <w:szCs w:val="24"/>
          <w:lang w:val="sq-AL"/>
        </w:rPr>
        <w:t xml:space="preserve"> </w:t>
      </w:r>
      <w:proofErr w:type="spellStart"/>
      <w:r w:rsidRPr="007E2651">
        <w:rPr>
          <w:rFonts w:ascii="Times New Roman" w:hAnsi="Times New Roman" w:cs="Times New Roman"/>
          <w:b/>
          <w:bCs/>
          <w:i/>
          <w:iCs/>
          <w:sz w:val="24"/>
          <w:szCs w:val="24"/>
          <w:lang w:val="sq-AL"/>
        </w:rPr>
        <w:t>Ministry</w:t>
      </w:r>
      <w:proofErr w:type="spellEnd"/>
      <w:r w:rsidRPr="007E2651">
        <w:rPr>
          <w:rFonts w:ascii="Times New Roman" w:hAnsi="Times New Roman" w:cs="Times New Roman"/>
          <w:b/>
          <w:bCs/>
          <w:i/>
          <w:iCs/>
          <w:sz w:val="24"/>
          <w:szCs w:val="24"/>
          <w:lang w:val="sq-AL"/>
        </w:rPr>
        <w:t xml:space="preserve"> </w:t>
      </w:r>
      <w:proofErr w:type="spellStart"/>
      <w:r w:rsidRPr="007E2651">
        <w:rPr>
          <w:rFonts w:ascii="Times New Roman" w:hAnsi="Times New Roman" w:cs="Times New Roman"/>
          <w:b/>
          <w:bCs/>
          <w:i/>
          <w:iCs/>
          <w:sz w:val="24"/>
          <w:szCs w:val="24"/>
          <w:lang w:val="sq-AL"/>
        </w:rPr>
        <w:t>of</w:t>
      </w:r>
      <w:proofErr w:type="spellEnd"/>
      <w:r w:rsidRPr="007E2651">
        <w:rPr>
          <w:rFonts w:ascii="Times New Roman" w:hAnsi="Times New Roman" w:cs="Times New Roman"/>
          <w:b/>
          <w:bCs/>
          <w:i/>
          <w:iCs/>
          <w:sz w:val="24"/>
          <w:szCs w:val="24"/>
          <w:lang w:val="sq-AL"/>
        </w:rPr>
        <w:t xml:space="preserve"> </w:t>
      </w:r>
      <w:proofErr w:type="spellStart"/>
      <w:r w:rsidRPr="007E2651">
        <w:rPr>
          <w:rFonts w:ascii="Times New Roman" w:hAnsi="Times New Roman" w:cs="Times New Roman"/>
          <w:b/>
          <w:bCs/>
          <w:i/>
          <w:iCs/>
          <w:sz w:val="24"/>
          <w:szCs w:val="24"/>
          <w:lang w:val="sq-AL"/>
        </w:rPr>
        <w:t>Economic</w:t>
      </w:r>
      <w:proofErr w:type="spellEnd"/>
      <w:r w:rsidRPr="007E2651">
        <w:rPr>
          <w:rFonts w:ascii="Times New Roman" w:hAnsi="Times New Roman" w:cs="Times New Roman"/>
          <w:b/>
          <w:bCs/>
          <w:i/>
          <w:iCs/>
          <w:sz w:val="24"/>
          <w:szCs w:val="24"/>
          <w:lang w:val="sq-AL"/>
        </w:rPr>
        <w:t xml:space="preserve"> </w:t>
      </w:r>
      <w:proofErr w:type="spellStart"/>
      <w:r w:rsidRPr="007E2651">
        <w:rPr>
          <w:rFonts w:ascii="Times New Roman" w:hAnsi="Times New Roman" w:cs="Times New Roman"/>
          <w:b/>
          <w:bCs/>
          <w:i/>
          <w:iCs/>
          <w:sz w:val="24"/>
          <w:szCs w:val="24"/>
          <w:lang w:val="sq-AL"/>
        </w:rPr>
        <w:t>Development</w:t>
      </w:r>
      <w:proofErr w:type="spellEnd"/>
    </w:p>
    <w:p w:rsidR="007E2651" w:rsidRPr="007E2651" w:rsidRDefault="007E2651" w:rsidP="007E2651">
      <w:pPr>
        <w:spacing w:after="0" w:line="240" w:lineRule="auto"/>
        <w:jc w:val="center"/>
        <w:rPr>
          <w:rFonts w:ascii="Times New Roman" w:hAnsi="Times New Roman" w:cs="Times New Roman"/>
          <w:b/>
          <w:sz w:val="24"/>
          <w:szCs w:val="24"/>
          <w:lang w:val="sq-AL"/>
        </w:rPr>
      </w:pPr>
    </w:p>
    <w:p w:rsidR="00315E69" w:rsidRDefault="00315E69" w:rsidP="002023BF">
      <w:pPr>
        <w:spacing w:after="0" w:line="240" w:lineRule="auto"/>
        <w:jc w:val="center"/>
        <w:rPr>
          <w:rFonts w:ascii="Times New Roman" w:hAnsi="Times New Roman" w:cs="Times New Roman"/>
          <w:b/>
          <w:sz w:val="18"/>
          <w:szCs w:val="18"/>
          <w:lang w:val="sq-AL"/>
        </w:rPr>
      </w:pPr>
    </w:p>
    <w:p w:rsidR="00315E69" w:rsidRPr="003F7B2F" w:rsidRDefault="00315E69" w:rsidP="002023BF">
      <w:pPr>
        <w:spacing w:after="0" w:line="240" w:lineRule="auto"/>
        <w:jc w:val="center"/>
        <w:rPr>
          <w:rFonts w:ascii="Times New Roman" w:hAnsi="Times New Roman" w:cs="Times New Roman"/>
          <w:sz w:val="72"/>
          <w:lang w:val="sq-AL"/>
        </w:rPr>
      </w:pPr>
    </w:p>
    <w:p w:rsidR="007E2651" w:rsidRPr="007E2651" w:rsidRDefault="002023BF" w:rsidP="007E2651">
      <w:pPr>
        <w:spacing w:after="0" w:line="240" w:lineRule="auto"/>
        <w:jc w:val="center"/>
        <w:rPr>
          <w:rFonts w:ascii="Times New Roman" w:hAnsi="Times New Roman" w:cs="Times New Roman"/>
          <w:b/>
          <w:bCs/>
          <w:sz w:val="28"/>
          <w:szCs w:val="28"/>
          <w:lang w:val="sq-AL"/>
        </w:rPr>
      </w:pPr>
      <w:r w:rsidRPr="00315E69">
        <w:rPr>
          <w:rFonts w:ascii="Times New Roman" w:hAnsi="Times New Roman" w:cs="Times New Roman"/>
          <w:b/>
          <w:sz w:val="28"/>
          <w:szCs w:val="28"/>
          <w:lang w:val="sq-AL"/>
        </w:rPr>
        <w:t xml:space="preserve">Dokument konsultimi për </w:t>
      </w:r>
      <w:proofErr w:type="spellStart"/>
      <w:r w:rsidR="003B6EF6" w:rsidRPr="00217117">
        <w:rPr>
          <w:rFonts w:ascii="Times New Roman" w:hAnsi="Times New Roman" w:cs="Times New Roman"/>
          <w:b/>
          <w:bCs/>
          <w:sz w:val="28"/>
          <w:szCs w:val="28"/>
        </w:rPr>
        <w:t>P</w:t>
      </w:r>
      <w:r w:rsidR="00217117" w:rsidRPr="00217117">
        <w:rPr>
          <w:rFonts w:ascii="Times New Roman" w:hAnsi="Times New Roman" w:cs="Times New Roman"/>
          <w:b/>
          <w:bCs/>
          <w:sz w:val="28"/>
          <w:szCs w:val="28"/>
        </w:rPr>
        <w:t>rojekt</w:t>
      </w:r>
      <w:proofErr w:type="spellEnd"/>
      <w:r w:rsidR="00217117" w:rsidRPr="00217117">
        <w:rPr>
          <w:rFonts w:ascii="Times New Roman" w:hAnsi="Times New Roman" w:cs="Times New Roman"/>
          <w:b/>
          <w:bCs/>
          <w:sz w:val="28"/>
          <w:szCs w:val="28"/>
        </w:rPr>
        <w:t xml:space="preserve">- </w:t>
      </w:r>
      <w:proofErr w:type="spellStart"/>
      <w:r w:rsidR="007E2651">
        <w:rPr>
          <w:rFonts w:ascii="Times New Roman" w:hAnsi="Times New Roman" w:cs="Times New Roman"/>
          <w:b/>
          <w:bCs/>
          <w:sz w:val="28"/>
          <w:szCs w:val="28"/>
        </w:rPr>
        <w:t>R</w:t>
      </w:r>
      <w:r w:rsidR="00217117" w:rsidRPr="00217117">
        <w:rPr>
          <w:rFonts w:ascii="Times New Roman" w:hAnsi="Times New Roman" w:cs="Times New Roman"/>
          <w:b/>
          <w:bCs/>
          <w:sz w:val="28"/>
          <w:szCs w:val="28"/>
        </w:rPr>
        <w:t>regullore</w:t>
      </w:r>
      <w:r w:rsidR="007E2651">
        <w:rPr>
          <w:rFonts w:ascii="Times New Roman" w:hAnsi="Times New Roman" w:cs="Times New Roman"/>
          <w:b/>
          <w:bCs/>
          <w:sz w:val="28"/>
          <w:szCs w:val="28"/>
        </w:rPr>
        <w:t>n</w:t>
      </w:r>
      <w:proofErr w:type="spellEnd"/>
      <w:r w:rsidR="00217117" w:rsidRPr="00217117">
        <w:rPr>
          <w:rFonts w:ascii="Times New Roman" w:hAnsi="Times New Roman" w:cs="Times New Roman"/>
          <w:b/>
          <w:bCs/>
          <w:sz w:val="28"/>
          <w:szCs w:val="28"/>
        </w:rPr>
        <w:t xml:space="preserve"> </w:t>
      </w:r>
      <w:r w:rsidR="007E2651" w:rsidRPr="007E2651">
        <w:rPr>
          <w:rFonts w:ascii="Times New Roman" w:hAnsi="Times New Roman" w:cs="Times New Roman"/>
          <w:b/>
          <w:bCs/>
          <w:sz w:val="28"/>
          <w:szCs w:val="28"/>
          <w:lang w:val="sq-AL"/>
        </w:rPr>
        <w:t>(MZHE) N</w:t>
      </w:r>
      <w:r w:rsidR="007E2651">
        <w:rPr>
          <w:rFonts w:ascii="Times New Roman" w:hAnsi="Times New Roman" w:cs="Times New Roman"/>
          <w:b/>
          <w:bCs/>
          <w:sz w:val="28"/>
          <w:szCs w:val="28"/>
          <w:lang w:val="sq-AL"/>
        </w:rPr>
        <w:t>r</w:t>
      </w:r>
      <w:r w:rsidR="007E2651" w:rsidRPr="007E2651">
        <w:rPr>
          <w:rFonts w:ascii="Times New Roman" w:hAnsi="Times New Roman" w:cs="Times New Roman"/>
          <w:b/>
          <w:bCs/>
          <w:sz w:val="28"/>
          <w:szCs w:val="28"/>
          <w:lang w:val="sq-AL"/>
        </w:rPr>
        <w:t xml:space="preserve">. </w:t>
      </w:r>
      <w:proofErr w:type="spellStart"/>
      <w:r w:rsidR="007E2651" w:rsidRPr="007E2651">
        <w:rPr>
          <w:rFonts w:ascii="Times New Roman" w:hAnsi="Times New Roman" w:cs="Times New Roman"/>
          <w:b/>
          <w:bCs/>
          <w:sz w:val="28"/>
          <w:szCs w:val="28"/>
          <w:lang w:val="sq-AL"/>
        </w:rPr>
        <w:t>xx</w:t>
      </w:r>
      <w:proofErr w:type="spellEnd"/>
      <w:r w:rsidR="007E2651" w:rsidRPr="007E2651">
        <w:rPr>
          <w:rFonts w:ascii="Times New Roman" w:hAnsi="Times New Roman" w:cs="Times New Roman"/>
          <w:b/>
          <w:bCs/>
          <w:sz w:val="28"/>
          <w:szCs w:val="28"/>
          <w:lang w:val="sq-AL"/>
        </w:rPr>
        <w:t xml:space="preserve">/2017  për ndërtimin, instalimin, dhe </w:t>
      </w:r>
      <w:proofErr w:type="spellStart"/>
      <w:r w:rsidR="007E2651" w:rsidRPr="007E2651">
        <w:rPr>
          <w:rFonts w:ascii="Times New Roman" w:hAnsi="Times New Roman" w:cs="Times New Roman"/>
          <w:b/>
          <w:bCs/>
          <w:sz w:val="28"/>
          <w:szCs w:val="28"/>
          <w:lang w:val="sq-AL"/>
        </w:rPr>
        <w:t>mbikqyrjen</w:t>
      </w:r>
      <w:proofErr w:type="spellEnd"/>
      <w:r w:rsidR="007E2651" w:rsidRPr="007E2651">
        <w:rPr>
          <w:rFonts w:ascii="Times New Roman" w:hAnsi="Times New Roman" w:cs="Times New Roman"/>
          <w:b/>
          <w:bCs/>
          <w:sz w:val="28"/>
          <w:szCs w:val="28"/>
          <w:lang w:val="sq-AL"/>
        </w:rPr>
        <w:t xml:space="preserve">  e infrastrukturës së komunikimeve elektronike </w:t>
      </w:r>
    </w:p>
    <w:p w:rsidR="007E2651" w:rsidRPr="007E2651" w:rsidRDefault="007E2651" w:rsidP="007E2651">
      <w:pPr>
        <w:spacing w:after="0" w:line="240" w:lineRule="auto"/>
        <w:jc w:val="center"/>
        <w:rPr>
          <w:rFonts w:ascii="Times New Roman" w:hAnsi="Times New Roman" w:cs="Times New Roman"/>
          <w:b/>
          <w:bCs/>
          <w:sz w:val="28"/>
          <w:szCs w:val="28"/>
          <w:lang w:val="sq-AL"/>
        </w:rPr>
      </w:pPr>
    </w:p>
    <w:p w:rsidR="006C2A83" w:rsidRPr="003F7B2F" w:rsidRDefault="006C2A83" w:rsidP="007E2651">
      <w:pPr>
        <w:spacing w:after="0" w:line="240" w:lineRule="auto"/>
        <w:jc w:val="center"/>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Default="002023BF" w:rsidP="002023BF">
      <w:pPr>
        <w:pStyle w:val="ListParagraph"/>
        <w:ind w:left="0"/>
        <w:jc w:val="both"/>
        <w:rPr>
          <w:rFonts w:ascii="Times New Roman" w:hAnsi="Times New Roman" w:cs="Times New Roman"/>
          <w:lang w:val="sq-AL"/>
        </w:rPr>
      </w:pPr>
    </w:p>
    <w:p w:rsidR="00315E69" w:rsidRDefault="00315E69" w:rsidP="002023BF">
      <w:pPr>
        <w:pStyle w:val="ListParagraph"/>
        <w:ind w:left="0"/>
        <w:jc w:val="both"/>
        <w:rPr>
          <w:rFonts w:ascii="Times New Roman" w:hAnsi="Times New Roman" w:cs="Times New Roman"/>
          <w:lang w:val="sq-AL"/>
        </w:rPr>
      </w:pPr>
    </w:p>
    <w:p w:rsidR="00315E69" w:rsidRDefault="00315E69" w:rsidP="002023BF">
      <w:pPr>
        <w:pStyle w:val="ListParagraph"/>
        <w:ind w:left="0"/>
        <w:jc w:val="both"/>
        <w:rPr>
          <w:rFonts w:ascii="Times New Roman" w:hAnsi="Times New Roman" w:cs="Times New Roman"/>
          <w:lang w:val="sq-AL"/>
        </w:rPr>
      </w:pPr>
    </w:p>
    <w:p w:rsidR="00315E69" w:rsidRDefault="00315E69" w:rsidP="002023BF">
      <w:pPr>
        <w:pStyle w:val="ListParagraph"/>
        <w:ind w:left="0"/>
        <w:jc w:val="both"/>
        <w:rPr>
          <w:rFonts w:ascii="Times New Roman" w:hAnsi="Times New Roman" w:cs="Times New Roman"/>
          <w:lang w:val="sq-AL"/>
        </w:rPr>
      </w:pPr>
    </w:p>
    <w:p w:rsidR="00315E69" w:rsidRDefault="00315E69" w:rsidP="002023BF">
      <w:pPr>
        <w:pStyle w:val="ListParagraph"/>
        <w:ind w:left="0"/>
        <w:jc w:val="both"/>
        <w:rPr>
          <w:rFonts w:ascii="Times New Roman" w:hAnsi="Times New Roman" w:cs="Times New Roman"/>
          <w:lang w:val="sq-AL"/>
        </w:rPr>
      </w:pPr>
    </w:p>
    <w:p w:rsidR="00315E69" w:rsidRDefault="00315E69" w:rsidP="002023BF">
      <w:pPr>
        <w:pStyle w:val="ListParagraph"/>
        <w:ind w:left="0"/>
        <w:jc w:val="both"/>
        <w:rPr>
          <w:rFonts w:ascii="Times New Roman" w:hAnsi="Times New Roman" w:cs="Times New Roman"/>
          <w:lang w:val="sq-AL"/>
        </w:rPr>
      </w:pPr>
    </w:p>
    <w:p w:rsidR="00315E69" w:rsidRDefault="00315E69" w:rsidP="002023BF">
      <w:pPr>
        <w:pStyle w:val="ListParagraph"/>
        <w:ind w:left="0"/>
        <w:jc w:val="both"/>
        <w:rPr>
          <w:rFonts w:ascii="Times New Roman" w:hAnsi="Times New Roman" w:cs="Times New Roman"/>
          <w:lang w:val="sq-AL"/>
        </w:rPr>
      </w:pPr>
    </w:p>
    <w:p w:rsidR="00315E69" w:rsidRDefault="00315E69" w:rsidP="002023BF">
      <w:pPr>
        <w:pStyle w:val="ListParagraph"/>
        <w:ind w:left="0"/>
        <w:jc w:val="both"/>
        <w:rPr>
          <w:rFonts w:ascii="Times New Roman" w:hAnsi="Times New Roman" w:cs="Times New Roman"/>
          <w:lang w:val="sq-AL"/>
        </w:rPr>
      </w:pPr>
    </w:p>
    <w:p w:rsidR="00315E69" w:rsidRPr="003F7B2F" w:rsidRDefault="00315E69"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15E69" w:rsidRDefault="00315E69" w:rsidP="00315E69">
      <w:pPr>
        <w:pStyle w:val="ListParagraph"/>
        <w:ind w:left="0"/>
        <w:jc w:val="center"/>
        <w:rPr>
          <w:rFonts w:ascii="Times New Roman" w:hAnsi="Times New Roman" w:cs="Times New Roman"/>
          <w:sz w:val="28"/>
          <w:szCs w:val="28"/>
          <w:lang w:val="sq-AL"/>
        </w:rPr>
      </w:pPr>
      <w:r w:rsidRPr="00315E69">
        <w:rPr>
          <w:rFonts w:ascii="Times New Roman" w:hAnsi="Times New Roman" w:cs="Times New Roman"/>
          <w:sz w:val="28"/>
          <w:szCs w:val="28"/>
          <w:lang w:val="sq-AL"/>
        </w:rPr>
        <w:t>Shkurt 2017</w:t>
      </w: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A62F1B" w:rsidRDefault="00A62F1B" w:rsidP="002023BF">
      <w:pPr>
        <w:pStyle w:val="ListParagraph"/>
        <w:ind w:left="0"/>
        <w:jc w:val="both"/>
        <w:rPr>
          <w:rFonts w:ascii="Times New Roman" w:hAnsi="Times New Roman" w:cs="Times New Roman"/>
          <w:lang w:val="sq-AL"/>
        </w:rPr>
      </w:pPr>
    </w:p>
    <w:p w:rsidR="00217117" w:rsidRDefault="00217117" w:rsidP="002023BF">
      <w:pPr>
        <w:pStyle w:val="ListParagraph"/>
        <w:ind w:left="0"/>
        <w:jc w:val="both"/>
        <w:rPr>
          <w:rFonts w:ascii="Times New Roman" w:hAnsi="Times New Roman" w:cs="Times New Roman"/>
          <w:lang w:val="sq-AL"/>
        </w:rPr>
      </w:pPr>
    </w:p>
    <w:p w:rsidR="00217117" w:rsidRDefault="00217117" w:rsidP="002023BF">
      <w:pPr>
        <w:pStyle w:val="ListParagraph"/>
        <w:ind w:left="0"/>
        <w:jc w:val="both"/>
        <w:rPr>
          <w:rFonts w:ascii="Times New Roman" w:hAnsi="Times New Roman" w:cs="Times New Roman"/>
          <w:lang w:val="sq-AL"/>
        </w:rPr>
      </w:pPr>
    </w:p>
    <w:p w:rsidR="00315E69" w:rsidRDefault="00315E69" w:rsidP="002023BF">
      <w:pPr>
        <w:pStyle w:val="ListParagraph"/>
        <w:ind w:left="0"/>
        <w:jc w:val="both"/>
        <w:rPr>
          <w:rFonts w:ascii="Times New Roman" w:hAnsi="Times New Roman" w:cs="Times New Roman"/>
          <w:lang w:val="sq-AL"/>
        </w:rPr>
      </w:pPr>
    </w:p>
    <w:p w:rsidR="00315E69" w:rsidRPr="003F7B2F" w:rsidRDefault="00315E69" w:rsidP="002023BF">
      <w:pPr>
        <w:pStyle w:val="ListParagraph"/>
        <w:ind w:left="0"/>
        <w:jc w:val="both"/>
        <w:rPr>
          <w:rFonts w:ascii="Times New Roman" w:hAnsi="Times New Roman" w:cs="Times New Roman"/>
          <w:lang w:val="sq-AL"/>
        </w:rPr>
      </w:pPr>
    </w:p>
    <w:p w:rsidR="002023BF" w:rsidRPr="00124A83" w:rsidRDefault="00124A83" w:rsidP="00124A83">
      <w:pPr>
        <w:pStyle w:val="Heading6"/>
        <w:rPr>
          <w:i/>
          <w:lang w:val="sq-AL"/>
        </w:rPr>
      </w:pPr>
      <w:r w:rsidRPr="00124A83">
        <w:rPr>
          <w:i/>
          <w:lang w:val="sq-AL"/>
        </w:rPr>
        <w:lastRenderedPageBreak/>
        <w:t>Përmbledhje e shkurtër rreth Projekt-</w:t>
      </w:r>
      <w:proofErr w:type="spellStart"/>
      <w:r w:rsidRPr="00124A83">
        <w:rPr>
          <w:i/>
          <w:lang w:val="sq-AL"/>
        </w:rPr>
        <w:t>Rregullorës</w:t>
      </w:r>
      <w:proofErr w:type="spellEnd"/>
      <w:r w:rsidRPr="00124A83">
        <w:rPr>
          <w:i/>
          <w:lang w:val="sq-AL"/>
        </w:rPr>
        <w:t xml:space="preserve"> për nd</w:t>
      </w:r>
      <w:r w:rsidR="00185C3A">
        <w:rPr>
          <w:i/>
          <w:lang w:val="sq-AL"/>
        </w:rPr>
        <w:t>ë</w:t>
      </w:r>
      <w:r w:rsidRPr="00124A83">
        <w:rPr>
          <w:i/>
          <w:lang w:val="sq-AL"/>
        </w:rPr>
        <w:t xml:space="preserve">rtimin, instalimin, dhe mbikëqyrjen e infrastrukturës së komunikimeve elektronike </w:t>
      </w:r>
    </w:p>
    <w:p w:rsidR="00124A83" w:rsidRPr="00124A83" w:rsidRDefault="00124A83" w:rsidP="00124A83">
      <w:pPr>
        <w:rPr>
          <w:color w:val="4F81BD" w:themeColor="accent1"/>
          <w:lang w:val="sq-AL"/>
        </w:rPr>
      </w:pPr>
      <w:r w:rsidRPr="00124A83">
        <w:rPr>
          <w:color w:val="4F81BD" w:themeColor="accent1"/>
          <w:lang w:val="sq-AL"/>
        </w:rPr>
        <w:t>______________________________________________________________________________________</w:t>
      </w:r>
    </w:p>
    <w:p w:rsidR="00A2395E" w:rsidRPr="00A2395E" w:rsidRDefault="00A2395E" w:rsidP="00A2395E">
      <w:pPr>
        <w:spacing w:after="0" w:line="240" w:lineRule="auto"/>
        <w:jc w:val="both"/>
        <w:rPr>
          <w:rFonts w:ascii="Times New Roman" w:hAnsi="Times New Roman" w:cs="Times New Roman"/>
          <w:i/>
          <w:sz w:val="24"/>
          <w:szCs w:val="24"/>
          <w:lang w:val="sq-AL"/>
        </w:rPr>
      </w:pPr>
    </w:p>
    <w:p w:rsidR="0057429B" w:rsidRPr="00124A83" w:rsidRDefault="00AF7E17" w:rsidP="0057429B">
      <w:pPr>
        <w:tabs>
          <w:tab w:val="left" w:pos="756"/>
        </w:tabs>
        <w:autoSpaceDE w:val="0"/>
        <w:autoSpaceDN w:val="0"/>
        <w:adjustRightInd w:val="0"/>
        <w:jc w:val="both"/>
        <w:rPr>
          <w:rFonts w:ascii="Times New Roman" w:hAnsi="Times New Roman" w:cs="Times New Roman"/>
        </w:rPr>
      </w:pPr>
      <w:proofErr w:type="spellStart"/>
      <w:r w:rsidRPr="00124A83">
        <w:rPr>
          <w:rFonts w:ascii="Times New Roman" w:hAnsi="Times New Roman" w:cs="Times New Roman"/>
        </w:rPr>
        <w:t>Qëllimi</w:t>
      </w:r>
      <w:proofErr w:type="spellEnd"/>
      <w:r w:rsidRPr="00124A83">
        <w:rPr>
          <w:rFonts w:ascii="Times New Roman" w:hAnsi="Times New Roman" w:cs="Times New Roman"/>
        </w:rPr>
        <w:t xml:space="preserve"> i </w:t>
      </w:r>
      <w:proofErr w:type="spellStart"/>
      <w:r w:rsidRPr="00124A83">
        <w:rPr>
          <w:rFonts w:ascii="Times New Roman" w:hAnsi="Times New Roman" w:cs="Times New Roman"/>
        </w:rPr>
        <w:t>kësaj</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Rregulloreje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është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përcaktojë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rregullat</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për</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planifikimin</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projektimin</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ndërtimin</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instalimin</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dhe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mbikëqyrjen</w:t>
      </w:r>
      <w:proofErr w:type="spellEnd"/>
      <w:r w:rsidRPr="00124A83">
        <w:rPr>
          <w:rFonts w:ascii="Times New Roman" w:hAnsi="Times New Roman" w:cs="Times New Roman"/>
        </w:rPr>
        <w:t xml:space="preserve"> e </w:t>
      </w:r>
      <w:proofErr w:type="spellStart"/>
      <w:r w:rsidRPr="00124A83">
        <w:rPr>
          <w:rFonts w:ascii="Times New Roman" w:hAnsi="Times New Roman" w:cs="Times New Roman"/>
        </w:rPr>
        <w:t>infrastrukturës</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nëntokësore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dhe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ajrore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komunikimeve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elektronik</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në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zona</w:t>
      </w:r>
      <w:proofErr w:type="spellEnd"/>
      <w:r w:rsidRPr="00124A83">
        <w:rPr>
          <w:rFonts w:ascii="Times New Roman" w:hAnsi="Times New Roman" w:cs="Times New Roman"/>
        </w:rPr>
        <w:t xml:space="preserve"> urbane </w:t>
      </w:r>
      <w:proofErr w:type="spellStart"/>
      <w:r w:rsidRPr="00124A83">
        <w:rPr>
          <w:rFonts w:ascii="Times New Roman" w:hAnsi="Times New Roman" w:cs="Times New Roman"/>
        </w:rPr>
        <w:t>dhe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rurale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si</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dhe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infrastrukturës</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tjetër</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përkatëse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për</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instalimin</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nëntokësor</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apo</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ajror</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dhe</w:t>
      </w:r>
      <w:proofErr w:type="spellEnd"/>
      <w:r w:rsidRPr="00124A83">
        <w:rPr>
          <w:rFonts w:ascii="Times New Roman" w:hAnsi="Times New Roman" w:cs="Times New Roman"/>
        </w:rPr>
        <w:t>/</w:t>
      </w:r>
      <w:proofErr w:type="spellStart"/>
      <w:r w:rsidRPr="00124A83">
        <w:rPr>
          <w:rFonts w:ascii="Times New Roman" w:hAnsi="Times New Roman" w:cs="Times New Roman"/>
        </w:rPr>
        <w:t>ose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bashkëvendosjen</w:t>
      </w:r>
      <w:proofErr w:type="spellEnd"/>
      <w:r w:rsidRPr="00124A83">
        <w:rPr>
          <w:rFonts w:ascii="Times New Roman" w:hAnsi="Times New Roman" w:cs="Times New Roman"/>
        </w:rPr>
        <w:t xml:space="preserve"> e </w:t>
      </w:r>
      <w:proofErr w:type="spellStart"/>
      <w:r w:rsidRPr="00124A83">
        <w:rPr>
          <w:rFonts w:ascii="Times New Roman" w:hAnsi="Times New Roman" w:cs="Times New Roman"/>
        </w:rPr>
        <w:t>rrjeteve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publike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komunikimeve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elektronike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si</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dhe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rrjeteve</w:t>
      </w:r>
      <w:proofErr w:type="spellEnd"/>
      <w:r w:rsidRPr="00124A83">
        <w:rPr>
          <w:rFonts w:ascii="Times New Roman" w:hAnsi="Times New Roman" w:cs="Times New Roman"/>
        </w:rPr>
        <w:t xml:space="preserve"> private </w:t>
      </w:r>
      <w:proofErr w:type="spellStart"/>
      <w:r w:rsidRPr="00124A83">
        <w:rPr>
          <w:rFonts w:ascii="Times New Roman" w:hAnsi="Times New Roman" w:cs="Times New Roman"/>
        </w:rPr>
        <w:t>në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rastet</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kur</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punët</w:t>
      </w:r>
      <w:proofErr w:type="spellEnd"/>
      <w:r w:rsidRPr="00124A83">
        <w:rPr>
          <w:rFonts w:ascii="Times New Roman" w:hAnsi="Times New Roman" w:cs="Times New Roman"/>
        </w:rPr>
        <w:t xml:space="preserve"> e </w:t>
      </w:r>
      <w:proofErr w:type="spellStart"/>
      <w:r w:rsidRPr="00124A83">
        <w:rPr>
          <w:rFonts w:ascii="Times New Roman" w:hAnsi="Times New Roman" w:cs="Times New Roman"/>
        </w:rPr>
        <w:t>planifikimit</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ndërtimit</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instalimit</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ose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mbikëqyrjes</w:t>
      </w:r>
      <w:proofErr w:type="spellEnd"/>
      <w:r w:rsidRPr="00124A83">
        <w:rPr>
          <w:rFonts w:ascii="Times New Roman" w:hAnsi="Times New Roman" w:cs="Times New Roman"/>
        </w:rPr>
        <w:t xml:space="preserve"> do </w:t>
      </w:r>
      <w:proofErr w:type="spellStart"/>
      <w:r w:rsidRPr="00124A83">
        <w:rPr>
          <w:rFonts w:ascii="Times New Roman" w:hAnsi="Times New Roman" w:cs="Times New Roman"/>
        </w:rPr>
        <w:t>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bëhen</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jashtë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pronave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pronarve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rrjeteve</w:t>
      </w:r>
      <w:proofErr w:type="spellEnd"/>
      <w:r w:rsidRPr="00124A83">
        <w:rPr>
          <w:rFonts w:ascii="Times New Roman" w:hAnsi="Times New Roman" w:cs="Times New Roman"/>
        </w:rPr>
        <w:t xml:space="preserve"> private </w:t>
      </w:r>
      <w:proofErr w:type="spellStart"/>
      <w:r w:rsidRPr="00124A83">
        <w:rPr>
          <w:rFonts w:ascii="Times New Roman" w:hAnsi="Times New Roman" w:cs="Times New Roman"/>
        </w:rPr>
        <w:t>dhe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në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zonat</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mbrojtëse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kabllove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më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tutje</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në</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tekst</w:t>
      </w:r>
      <w:proofErr w:type="spellEnd"/>
      <w:r w:rsidRPr="00124A83">
        <w:rPr>
          <w:rFonts w:ascii="Times New Roman" w:hAnsi="Times New Roman" w:cs="Times New Roman"/>
        </w:rPr>
        <w:t xml:space="preserve">: </w:t>
      </w:r>
      <w:proofErr w:type="spellStart"/>
      <w:r w:rsidRPr="00124A83">
        <w:rPr>
          <w:rFonts w:ascii="Times New Roman" w:hAnsi="Times New Roman" w:cs="Times New Roman"/>
        </w:rPr>
        <w:t>infrastruktura</w:t>
      </w:r>
      <w:proofErr w:type="spellEnd"/>
      <w:r w:rsidRPr="00124A83">
        <w:rPr>
          <w:rFonts w:ascii="Times New Roman" w:hAnsi="Times New Roman" w:cs="Times New Roman"/>
        </w:rPr>
        <w:t>).</w:t>
      </w:r>
    </w:p>
    <w:p w:rsidR="00124A83" w:rsidRPr="00124A83" w:rsidRDefault="00124A83" w:rsidP="00124A83">
      <w:pPr>
        <w:tabs>
          <w:tab w:val="left" w:pos="756"/>
        </w:tabs>
        <w:autoSpaceDE w:val="0"/>
        <w:autoSpaceDN w:val="0"/>
        <w:adjustRightInd w:val="0"/>
        <w:jc w:val="both"/>
        <w:rPr>
          <w:rFonts w:ascii="Times New Roman" w:hAnsi="Times New Roman" w:cs="Times New Roman"/>
          <w:b/>
          <w:i/>
          <w:lang w:val="sq-AL"/>
        </w:rPr>
      </w:pPr>
      <w:r w:rsidRPr="00124A83">
        <w:rPr>
          <w:rFonts w:ascii="Times New Roman" w:hAnsi="Times New Roman" w:cs="Times New Roman"/>
          <w:b/>
          <w:i/>
          <w:lang w:val="sq-AL"/>
        </w:rPr>
        <w:t xml:space="preserve">Dokumentet zyrtare që autorizojnë përgatitjen e </w:t>
      </w:r>
      <w:r>
        <w:rPr>
          <w:rFonts w:ascii="Times New Roman" w:hAnsi="Times New Roman" w:cs="Times New Roman"/>
          <w:b/>
          <w:i/>
          <w:lang w:val="sq-AL"/>
        </w:rPr>
        <w:t xml:space="preserve">kësaj Projekt-Rregulloreje </w:t>
      </w:r>
    </w:p>
    <w:p w:rsidR="007F1607" w:rsidRDefault="00124A83" w:rsidP="0057429B">
      <w:pPr>
        <w:tabs>
          <w:tab w:val="left" w:pos="756"/>
        </w:tabs>
        <w:autoSpaceDE w:val="0"/>
        <w:autoSpaceDN w:val="0"/>
        <w:adjustRightInd w:val="0"/>
        <w:jc w:val="both"/>
        <w:rPr>
          <w:rFonts w:ascii="Times New Roman" w:hAnsi="Times New Roman" w:cs="Times New Roman"/>
          <w:lang w:val="sq-AL"/>
        </w:rPr>
      </w:pPr>
      <w:r w:rsidRPr="007F1607">
        <w:rPr>
          <w:rFonts w:ascii="Times New Roman" w:hAnsi="Times New Roman" w:cs="Times New Roman"/>
          <w:lang w:val="sq-AL"/>
        </w:rPr>
        <w:t xml:space="preserve">Hartimi i kësaj Projekt - Rregullore </w:t>
      </w:r>
      <w:proofErr w:type="spellStart"/>
      <w:r w:rsidRPr="007F1607">
        <w:rPr>
          <w:rFonts w:ascii="Times New Roman" w:hAnsi="Times New Roman" w:cs="Times New Roman"/>
          <w:lang w:val="sq-AL"/>
        </w:rPr>
        <w:t>bazen</w:t>
      </w:r>
      <w:proofErr w:type="spellEnd"/>
      <w:r w:rsidR="007F1607" w:rsidRPr="007F1607">
        <w:rPr>
          <w:rFonts w:ascii="Times New Roman" w:hAnsi="Times New Roman" w:cs="Times New Roman"/>
          <w:lang w:val="sq-AL"/>
        </w:rPr>
        <w:t xml:space="preserve"> ligjore </w:t>
      </w:r>
      <w:r w:rsidRPr="007F1607">
        <w:rPr>
          <w:rFonts w:ascii="Times New Roman" w:hAnsi="Times New Roman" w:cs="Times New Roman"/>
          <w:lang w:val="sq-AL"/>
        </w:rPr>
        <w:t xml:space="preserve">e ka në Ligjin Nr.04/L-109 për </w:t>
      </w:r>
      <w:r w:rsidR="007F1607" w:rsidRPr="007F1607">
        <w:rPr>
          <w:rFonts w:ascii="Times New Roman" w:hAnsi="Times New Roman" w:cs="Times New Roman"/>
          <w:lang w:val="sq-AL"/>
        </w:rPr>
        <w:t>Komunikimet Elektronike. Kjo Projekt-Rregullore është paraparë të hartohet edhe në Planin e Punës së Qeverisë, si dhe Planin legjislativ për aktet nënligjore për vitin 2017.</w:t>
      </w:r>
      <w:r w:rsidR="007F1607">
        <w:rPr>
          <w:rFonts w:ascii="Times New Roman" w:hAnsi="Times New Roman" w:cs="Times New Roman"/>
          <w:lang w:val="sq-AL"/>
        </w:rPr>
        <w:t xml:space="preserve"> Nga aspekti procedural Projekt-Rregullorja është hartuar sipas </w:t>
      </w:r>
      <w:proofErr w:type="spellStart"/>
      <w:r w:rsidR="007F1607">
        <w:rPr>
          <w:rFonts w:ascii="Times New Roman" w:hAnsi="Times New Roman" w:cs="Times New Roman"/>
          <w:lang w:val="sq-AL"/>
        </w:rPr>
        <w:t>Rregullorës</w:t>
      </w:r>
      <w:proofErr w:type="spellEnd"/>
      <w:r w:rsidR="007F1607">
        <w:rPr>
          <w:rFonts w:ascii="Times New Roman" w:hAnsi="Times New Roman" w:cs="Times New Roman"/>
          <w:lang w:val="sq-AL"/>
        </w:rPr>
        <w:t xml:space="preserve"> së Punës së Qeverisë.</w:t>
      </w:r>
    </w:p>
    <w:p w:rsidR="0024057A" w:rsidRDefault="0024057A" w:rsidP="0057429B">
      <w:pPr>
        <w:tabs>
          <w:tab w:val="left" w:pos="756"/>
        </w:tabs>
        <w:autoSpaceDE w:val="0"/>
        <w:autoSpaceDN w:val="0"/>
        <w:adjustRightInd w:val="0"/>
        <w:jc w:val="both"/>
        <w:rPr>
          <w:rFonts w:ascii="Times New Roman" w:hAnsi="Times New Roman" w:cs="Times New Roman"/>
          <w:b/>
          <w:i/>
          <w:lang w:val="sq-AL"/>
        </w:rPr>
      </w:pPr>
      <w:r w:rsidRPr="0024057A">
        <w:rPr>
          <w:rFonts w:ascii="Times New Roman" w:hAnsi="Times New Roman" w:cs="Times New Roman"/>
          <w:b/>
          <w:i/>
          <w:lang w:val="sq-AL"/>
        </w:rPr>
        <w:t>Objektivat kryesore që synohet të arrihen me</w:t>
      </w:r>
      <w:r>
        <w:rPr>
          <w:rFonts w:ascii="Times New Roman" w:hAnsi="Times New Roman" w:cs="Times New Roman"/>
          <w:b/>
          <w:i/>
          <w:lang w:val="sq-AL"/>
        </w:rPr>
        <w:t xml:space="preserve"> këtë Projekt-Rregullore</w:t>
      </w:r>
    </w:p>
    <w:p w:rsidR="0024057A" w:rsidRDefault="0024057A" w:rsidP="0024057A">
      <w:pPr>
        <w:tabs>
          <w:tab w:val="left" w:pos="756"/>
        </w:tabs>
        <w:autoSpaceDE w:val="0"/>
        <w:autoSpaceDN w:val="0"/>
        <w:adjustRightInd w:val="0"/>
        <w:rPr>
          <w:rFonts w:ascii="Times New Roman" w:hAnsi="Times New Roman" w:cs="Times New Roman"/>
          <w:lang w:val="sq-AL"/>
        </w:rPr>
      </w:pPr>
      <w:r>
        <w:rPr>
          <w:rFonts w:ascii="Times New Roman" w:hAnsi="Times New Roman" w:cs="Times New Roman"/>
          <w:lang w:val="sq-AL"/>
        </w:rPr>
        <w:t xml:space="preserve">Ndërtimi i rrjetave publike të komunikimeve elektronike dhe </w:t>
      </w:r>
      <w:proofErr w:type="spellStart"/>
      <w:r>
        <w:rPr>
          <w:rFonts w:ascii="Times New Roman" w:hAnsi="Times New Roman" w:cs="Times New Roman"/>
          <w:lang w:val="sq-AL"/>
        </w:rPr>
        <w:t>faciliteteve</w:t>
      </w:r>
      <w:proofErr w:type="spellEnd"/>
      <w:r>
        <w:rPr>
          <w:rFonts w:ascii="Times New Roman" w:hAnsi="Times New Roman" w:cs="Times New Roman"/>
          <w:lang w:val="sq-AL"/>
        </w:rPr>
        <w:t xml:space="preserve"> shoqëruese është në interesin publik. </w:t>
      </w:r>
    </w:p>
    <w:p w:rsidR="0024057A" w:rsidRPr="0024057A" w:rsidRDefault="0024057A" w:rsidP="0024057A">
      <w:pPr>
        <w:tabs>
          <w:tab w:val="left" w:pos="756"/>
        </w:tabs>
        <w:autoSpaceDE w:val="0"/>
        <w:autoSpaceDN w:val="0"/>
        <w:adjustRightInd w:val="0"/>
        <w:jc w:val="both"/>
        <w:rPr>
          <w:rFonts w:ascii="Times New Roman" w:hAnsi="Times New Roman" w:cs="Times New Roman"/>
          <w:lang w:val="sq-AL"/>
        </w:rPr>
      </w:pPr>
      <w:r>
        <w:rPr>
          <w:rFonts w:ascii="Times New Roman" w:hAnsi="Times New Roman" w:cs="Times New Roman"/>
          <w:lang w:val="sq-AL"/>
        </w:rPr>
        <w:t xml:space="preserve">- </w:t>
      </w:r>
      <w:r w:rsidRPr="0024057A">
        <w:rPr>
          <w:rFonts w:ascii="Times New Roman" w:hAnsi="Times New Roman" w:cs="Times New Roman"/>
          <w:lang w:val="sq-AL"/>
        </w:rPr>
        <w:t xml:space="preserve">Rregullorja përcakton kërkesat, procedurat, kushtet dhe specifikimet teknike, sipas të cilave ndërmarrësit angazhohen në planifikim (projektim), ndërtim, instalim dhe mbikëqyrje të infrastrukturës së komunikimeve elektronike nëntokësore dhe ajrore, si dhe në adaptimin e infrastrukturës ekzistuese të komunikimeve elektronike në konfigurim nëntokësor dhe ajror sipas kushteve dhe kërkesave të kësaj Rregulloreje. </w:t>
      </w:r>
    </w:p>
    <w:p w:rsidR="0024057A" w:rsidRPr="0024057A" w:rsidRDefault="0024057A" w:rsidP="0024057A">
      <w:pPr>
        <w:tabs>
          <w:tab w:val="left" w:pos="756"/>
        </w:tabs>
        <w:autoSpaceDE w:val="0"/>
        <w:autoSpaceDN w:val="0"/>
        <w:adjustRightInd w:val="0"/>
        <w:jc w:val="both"/>
        <w:rPr>
          <w:rFonts w:ascii="Times New Roman" w:hAnsi="Times New Roman" w:cs="Times New Roman"/>
          <w:lang w:val="sq-AL"/>
        </w:rPr>
      </w:pPr>
      <w:r>
        <w:rPr>
          <w:rFonts w:ascii="Times New Roman" w:hAnsi="Times New Roman" w:cs="Times New Roman"/>
          <w:lang w:val="sq-AL"/>
        </w:rPr>
        <w:t xml:space="preserve">- </w:t>
      </w:r>
      <w:r w:rsidRPr="0024057A">
        <w:rPr>
          <w:rFonts w:ascii="Times New Roman" w:hAnsi="Times New Roman" w:cs="Times New Roman"/>
          <w:lang w:val="sq-AL"/>
        </w:rPr>
        <w:t>Rregullorja vlen për të gjithë personat fizikë dhe juridik, duke përfshirë subjektet publike, si dhe pronarët/poseduesit e infrastrukturës së komunikimeve elektronike.</w:t>
      </w:r>
    </w:p>
    <w:p w:rsidR="0057429B" w:rsidRPr="0024057A" w:rsidRDefault="0024057A" w:rsidP="0024057A">
      <w:pPr>
        <w:tabs>
          <w:tab w:val="left" w:pos="756"/>
        </w:tabs>
        <w:autoSpaceDE w:val="0"/>
        <w:autoSpaceDN w:val="0"/>
        <w:adjustRightInd w:val="0"/>
        <w:jc w:val="both"/>
        <w:rPr>
          <w:rFonts w:ascii="Times New Roman" w:hAnsi="Times New Roman" w:cs="Times New Roman"/>
          <w:lang w:val="sq-AL"/>
        </w:rPr>
      </w:pPr>
      <w:r>
        <w:rPr>
          <w:rFonts w:ascii="Times New Roman" w:hAnsi="Times New Roman" w:cs="Times New Roman"/>
          <w:lang w:val="sq-AL"/>
        </w:rPr>
        <w:t xml:space="preserve">- </w:t>
      </w:r>
      <w:r w:rsidRPr="0024057A">
        <w:rPr>
          <w:rFonts w:ascii="Times New Roman" w:hAnsi="Times New Roman" w:cs="Times New Roman"/>
          <w:lang w:val="sq-AL"/>
        </w:rPr>
        <w:t>Rregullat tjera për kërkesat teknike për përdorimin e përbashkët të infrastrukturës së komunikimeve elektronike përshkruhen me Rregullore të posaçme që nxirren nga Autoriteti sipas Ligjit për Komunikimet Elektronike.</w:t>
      </w:r>
    </w:p>
    <w:p w:rsidR="0057429B" w:rsidRDefault="0057429B" w:rsidP="004B2F5D">
      <w:pPr>
        <w:pStyle w:val="IntenseQuote"/>
        <w:rPr>
          <w:rFonts w:ascii="Times New Roman" w:hAnsi="Times New Roman"/>
          <w:color w:val="auto"/>
          <w:lang w:val="sq-AL"/>
        </w:rPr>
      </w:pPr>
    </w:p>
    <w:p w:rsidR="002023BF" w:rsidRPr="003F7B2F" w:rsidRDefault="002023BF" w:rsidP="002023BF">
      <w:pPr>
        <w:pStyle w:val="IntenseQuote"/>
        <w:spacing w:before="360"/>
        <w:rPr>
          <w:rFonts w:ascii="Times New Roman" w:hAnsi="Times New Roman"/>
          <w:color w:val="auto"/>
          <w:lang w:val="sq-AL"/>
        </w:rPr>
      </w:pPr>
      <w:r w:rsidRPr="003F7B2F">
        <w:rPr>
          <w:rFonts w:ascii="Times New Roman" w:hAnsi="Times New Roman"/>
          <w:color w:val="auto"/>
          <w:lang w:val="sq-AL"/>
        </w:rPr>
        <w:t>Qëllimi i konsultimit</w:t>
      </w:r>
    </w:p>
    <w:p w:rsidR="002668A2" w:rsidRPr="002668A2" w:rsidRDefault="002668A2" w:rsidP="002668A2">
      <w:pPr>
        <w:autoSpaceDE w:val="0"/>
        <w:autoSpaceDN w:val="0"/>
        <w:adjustRightInd w:val="0"/>
        <w:spacing w:line="360" w:lineRule="auto"/>
        <w:jc w:val="both"/>
        <w:rPr>
          <w:rFonts w:ascii="Times New Roman" w:hAnsi="Times New Roman" w:cs="Times New Roman"/>
          <w:lang w:val="sq-AL"/>
        </w:rPr>
      </w:pPr>
      <w:r w:rsidRPr="002668A2">
        <w:rPr>
          <w:rFonts w:ascii="Times New Roman" w:hAnsi="Times New Roman" w:cs="Times New Roman"/>
          <w:lang w:val="sq-AL"/>
        </w:rPr>
        <w:t>Pas hartimit të draftit fillestar nga zyrtari p</w:t>
      </w:r>
      <w:r>
        <w:rPr>
          <w:rFonts w:ascii="Times New Roman" w:hAnsi="Times New Roman" w:cs="Times New Roman"/>
          <w:lang w:val="sq-AL"/>
        </w:rPr>
        <w:t>ërgjegjë</w:t>
      </w:r>
      <w:r w:rsidRPr="002668A2">
        <w:rPr>
          <w:rFonts w:ascii="Times New Roman" w:hAnsi="Times New Roman" w:cs="Times New Roman"/>
          <w:lang w:val="sq-AL"/>
        </w:rPr>
        <w:t xml:space="preserve">s sipas </w:t>
      </w:r>
      <w:proofErr w:type="spellStart"/>
      <w:r w:rsidRPr="002668A2">
        <w:rPr>
          <w:rFonts w:ascii="Times New Roman" w:hAnsi="Times New Roman" w:cs="Times New Roman"/>
          <w:lang w:val="sq-AL"/>
        </w:rPr>
        <w:t>Rregullorës</w:t>
      </w:r>
      <w:proofErr w:type="spellEnd"/>
      <w:r w:rsidRPr="002668A2">
        <w:rPr>
          <w:rFonts w:ascii="Times New Roman" w:hAnsi="Times New Roman" w:cs="Times New Roman"/>
          <w:lang w:val="sq-AL"/>
        </w:rPr>
        <w:t xml:space="preserve"> së Punës së Qeverisë draftin e ka dërguar për konsultim paraprak, te të gjitha institucionet që mund të ndikohen nga Projekt –Rregullorja</w:t>
      </w:r>
      <w:r>
        <w:rPr>
          <w:rFonts w:ascii="Times New Roman" w:hAnsi="Times New Roman" w:cs="Times New Roman"/>
          <w:lang w:val="sq-AL"/>
        </w:rPr>
        <w:t xml:space="preserve">. </w:t>
      </w:r>
      <w:proofErr w:type="spellStart"/>
      <w:r w:rsidRPr="002668A2">
        <w:rPr>
          <w:rFonts w:ascii="Times New Roman" w:hAnsi="Times New Roman" w:cs="Times New Roman"/>
        </w:rPr>
        <w:t>Faza</w:t>
      </w:r>
      <w:proofErr w:type="spellEnd"/>
      <w:r w:rsidRPr="002668A2">
        <w:rPr>
          <w:rFonts w:ascii="Times New Roman" w:hAnsi="Times New Roman" w:cs="Times New Roman"/>
        </w:rPr>
        <w:t xml:space="preserve"> e </w:t>
      </w:r>
      <w:proofErr w:type="spellStart"/>
      <w:r w:rsidRPr="002668A2">
        <w:rPr>
          <w:rFonts w:ascii="Times New Roman" w:hAnsi="Times New Roman" w:cs="Times New Roman"/>
        </w:rPr>
        <w:t>konsultimit</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më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publikun</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përmes</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metodave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ndryshme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përfshirë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platformën</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elektronike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për</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konsultimet</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publike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dhe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takime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direkte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më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palë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interesit</w:t>
      </w:r>
      <w:proofErr w:type="spellEnd"/>
      <w:r w:rsidRPr="002668A2">
        <w:rPr>
          <w:rFonts w:ascii="Times New Roman" w:hAnsi="Times New Roman" w:cs="Times New Roman"/>
        </w:rPr>
        <w:t xml:space="preserve">, do </w:t>
      </w:r>
      <w:proofErr w:type="spellStart"/>
      <w:r w:rsidRPr="002668A2">
        <w:rPr>
          <w:rFonts w:ascii="Times New Roman" w:hAnsi="Times New Roman" w:cs="Times New Roman"/>
        </w:rPr>
        <w:t>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përfshijë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gjitha</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institucionet</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dhe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kategoritë</w:t>
      </w:r>
      <w:proofErr w:type="spellEnd"/>
      <w:r w:rsidRPr="002668A2">
        <w:rPr>
          <w:rFonts w:ascii="Times New Roman" w:hAnsi="Times New Roman" w:cs="Times New Roman"/>
        </w:rPr>
        <w:t xml:space="preserve"> e </w:t>
      </w:r>
      <w:proofErr w:type="spellStart"/>
      <w:r w:rsidRPr="002668A2">
        <w:rPr>
          <w:rFonts w:ascii="Times New Roman" w:hAnsi="Times New Roman" w:cs="Times New Roman"/>
        </w:rPr>
        <w:t>shoqërisë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qoftë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ata</w:t>
      </w:r>
      <w:proofErr w:type="spellEnd"/>
      <w:r w:rsidRPr="002668A2">
        <w:rPr>
          <w:rFonts w:ascii="Times New Roman" w:hAnsi="Times New Roman" w:cs="Times New Roman"/>
        </w:rPr>
        <w:t xml:space="preserve"> me </w:t>
      </w:r>
      <w:proofErr w:type="spellStart"/>
      <w:r w:rsidRPr="002668A2">
        <w:rPr>
          <w:rFonts w:ascii="Times New Roman" w:hAnsi="Times New Roman" w:cs="Times New Roman"/>
        </w:rPr>
        <w:t>ndikim</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dhe</w:t>
      </w:r>
      <w:proofErr w:type="spellEnd"/>
      <w:r w:rsidRPr="002668A2">
        <w:rPr>
          <w:rFonts w:ascii="Times New Roman" w:hAnsi="Times New Roman" w:cs="Times New Roman"/>
        </w:rPr>
        <w:t>/</w:t>
      </w:r>
      <w:proofErr w:type="spellStart"/>
      <w:r w:rsidRPr="002668A2">
        <w:rPr>
          <w:rFonts w:ascii="Times New Roman" w:hAnsi="Times New Roman" w:cs="Times New Roman"/>
        </w:rPr>
        <w:t>ose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interes</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lartë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apo</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ata</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cilet</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për</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shkak</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karakteristikave</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që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kanë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mund</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të</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japin</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kontribut</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për</w:t>
      </w:r>
      <w:proofErr w:type="spellEnd"/>
      <w:r w:rsidRPr="002668A2">
        <w:rPr>
          <w:rFonts w:ascii="Times New Roman" w:hAnsi="Times New Roman" w:cs="Times New Roman"/>
        </w:rPr>
        <w:t xml:space="preserve"> </w:t>
      </w:r>
      <w:proofErr w:type="spellStart"/>
      <w:r w:rsidRPr="002668A2">
        <w:rPr>
          <w:rFonts w:ascii="Times New Roman" w:hAnsi="Times New Roman" w:cs="Times New Roman"/>
        </w:rPr>
        <w:t>shqyrtimin</w:t>
      </w:r>
      <w:proofErr w:type="spellEnd"/>
      <w:r w:rsidRPr="002668A2">
        <w:rPr>
          <w:rFonts w:ascii="Times New Roman" w:hAnsi="Times New Roman" w:cs="Times New Roman"/>
        </w:rPr>
        <w:t xml:space="preserve"> </w:t>
      </w:r>
      <w:r>
        <w:rPr>
          <w:rFonts w:ascii="Times New Roman" w:hAnsi="Times New Roman" w:cs="Times New Roman"/>
        </w:rPr>
        <w:t xml:space="preserve">e </w:t>
      </w:r>
      <w:proofErr w:type="spellStart"/>
      <w:r>
        <w:rPr>
          <w:rFonts w:ascii="Times New Roman" w:hAnsi="Times New Roman" w:cs="Times New Roman"/>
        </w:rPr>
        <w:t>dispozitave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kësaj</w:t>
      </w:r>
      <w:proofErr w:type="spellEnd"/>
      <w:r>
        <w:rPr>
          <w:rFonts w:ascii="Times New Roman" w:hAnsi="Times New Roman" w:cs="Times New Roman"/>
        </w:rPr>
        <w:t xml:space="preserve"> </w:t>
      </w:r>
      <w:proofErr w:type="spellStart"/>
      <w:r>
        <w:rPr>
          <w:rFonts w:ascii="Times New Roman" w:hAnsi="Times New Roman" w:cs="Times New Roman"/>
        </w:rPr>
        <w:t>Projekt-Rregulloreje</w:t>
      </w:r>
      <w:proofErr w:type="spellEnd"/>
      <w:r>
        <w:rPr>
          <w:rFonts w:ascii="Times New Roman" w:hAnsi="Times New Roman" w:cs="Times New Roman"/>
        </w:rPr>
        <w:t xml:space="preserve">. </w:t>
      </w:r>
      <w:proofErr w:type="spellStart"/>
      <w:r>
        <w:rPr>
          <w:rFonts w:ascii="Times New Roman" w:hAnsi="Times New Roman" w:cs="Times New Roman"/>
        </w:rPr>
        <w:t>Kontribut</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rëndësishem</w:t>
      </w:r>
      <w:proofErr w:type="spellEnd"/>
      <w:r>
        <w:rPr>
          <w:rFonts w:ascii="Times New Roman" w:hAnsi="Times New Roman" w:cs="Times New Roman"/>
        </w:rPr>
        <w:t xml:space="preserve"> </w:t>
      </w:r>
      <w:proofErr w:type="spellStart"/>
      <w:r>
        <w:rPr>
          <w:rFonts w:ascii="Times New Roman" w:hAnsi="Times New Roman" w:cs="Times New Roman"/>
        </w:rPr>
        <w:t>mund</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gramStart"/>
      <w:r>
        <w:rPr>
          <w:rFonts w:ascii="Times New Roman" w:hAnsi="Times New Roman" w:cs="Times New Roman"/>
        </w:rPr>
        <w:t>jap</w:t>
      </w:r>
      <w:proofErr w:type="gramEnd"/>
      <w:r>
        <w:rPr>
          <w:rFonts w:ascii="Times New Roman" w:hAnsi="Times New Roman" w:cs="Times New Roman"/>
        </w:rPr>
        <w:t xml:space="preserve"> </w:t>
      </w:r>
      <w:proofErr w:type="spellStart"/>
      <w:r>
        <w:rPr>
          <w:rFonts w:ascii="Times New Roman" w:hAnsi="Times New Roman" w:cs="Times New Roman"/>
        </w:rPr>
        <w:t>edhe</w:t>
      </w:r>
      <w:proofErr w:type="spellEnd"/>
      <w:r>
        <w:rPr>
          <w:rFonts w:ascii="Times New Roman" w:hAnsi="Times New Roman" w:cs="Times New Roman"/>
        </w:rPr>
        <w:t xml:space="preserve"> </w:t>
      </w:r>
      <w:proofErr w:type="spellStart"/>
      <w:r>
        <w:rPr>
          <w:rFonts w:ascii="Times New Roman" w:hAnsi="Times New Roman" w:cs="Times New Roman"/>
        </w:rPr>
        <w:t>niveli</w:t>
      </w:r>
      <w:proofErr w:type="spellEnd"/>
      <w:r>
        <w:rPr>
          <w:rFonts w:ascii="Times New Roman" w:hAnsi="Times New Roman" w:cs="Times New Roman"/>
        </w:rPr>
        <w:t xml:space="preserve"> </w:t>
      </w:r>
      <w:proofErr w:type="spellStart"/>
      <w:r>
        <w:rPr>
          <w:rFonts w:ascii="Times New Roman" w:hAnsi="Times New Roman" w:cs="Times New Roman"/>
        </w:rPr>
        <w:t>komunal</w:t>
      </w:r>
      <w:proofErr w:type="spellEnd"/>
      <w:r>
        <w:rPr>
          <w:rFonts w:ascii="Times New Roman" w:hAnsi="Times New Roman" w:cs="Times New Roman"/>
        </w:rPr>
        <w:t xml:space="preserve"> I </w:t>
      </w:r>
      <w:proofErr w:type="spellStart"/>
      <w:r>
        <w:rPr>
          <w:rFonts w:ascii="Times New Roman" w:hAnsi="Times New Roman" w:cs="Times New Roman"/>
        </w:rPr>
        <w:t>qeverisjes</w:t>
      </w:r>
      <w:proofErr w:type="spellEnd"/>
      <w:r>
        <w:rPr>
          <w:rFonts w:ascii="Times New Roman" w:hAnsi="Times New Roman" w:cs="Times New Roman"/>
        </w:rPr>
        <w:t xml:space="preserve"> </w:t>
      </w:r>
      <w:proofErr w:type="spellStart"/>
      <w:r>
        <w:rPr>
          <w:rFonts w:ascii="Times New Roman" w:hAnsi="Times New Roman" w:cs="Times New Roman"/>
        </w:rPr>
        <w:t>sepse</w:t>
      </w:r>
      <w:proofErr w:type="spellEnd"/>
      <w:r>
        <w:rPr>
          <w:rFonts w:ascii="Times New Roman" w:hAnsi="Times New Roman" w:cs="Times New Roman"/>
        </w:rPr>
        <w:t xml:space="preserve"> </w:t>
      </w:r>
      <w:proofErr w:type="spellStart"/>
      <w:r>
        <w:rPr>
          <w:rFonts w:ascii="Times New Roman" w:hAnsi="Times New Roman" w:cs="Times New Roman"/>
        </w:rPr>
        <w:t>sipas</w:t>
      </w:r>
      <w:proofErr w:type="spellEnd"/>
      <w:r>
        <w:rPr>
          <w:rFonts w:ascii="Times New Roman" w:hAnsi="Times New Roman" w:cs="Times New Roman"/>
        </w:rPr>
        <w:t xml:space="preserve"> </w:t>
      </w:r>
      <w:proofErr w:type="spellStart"/>
      <w:r>
        <w:rPr>
          <w:rFonts w:ascii="Times New Roman" w:hAnsi="Times New Roman" w:cs="Times New Roman"/>
        </w:rPr>
        <w:t>dispozitave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kësaj</w:t>
      </w:r>
      <w:proofErr w:type="spellEnd"/>
      <w:r>
        <w:rPr>
          <w:rFonts w:ascii="Times New Roman" w:hAnsi="Times New Roman" w:cs="Times New Roman"/>
        </w:rPr>
        <w:t xml:space="preserve"> </w:t>
      </w:r>
      <w:proofErr w:type="spellStart"/>
      <w:r>
        <w:rPr>
          <w:rFonts w:ascii="Times New Roman" w:hAnsi="Times New Roman" w:cs="Times New Roman"/>
        </w:rPr>
        <w:t>Projekt-Rregullore</w:t>
      </w:r>
      <w:proofErr w:type="spellEnd"/>
      <w:r>
        <w:rPr>
          <w:rFonts w:ascii="Times New Roman" w:hAnsi="Times New Roman" w:cs="Times New Roman"/>
        </w:rPr>
        <w:t xml:space="preserve">, </w:t>
      </w:r>
      <w:r>
        <w:rPr>
          <w:rFonts w:ascii="Times New Roman" w:hAnsi="Times New Roman" w:cs="Times New Roman"/>
          <w:lang w:val="sq-AL"/>
        </w:rPr>
        <w:t>k</w:t>
      </w:r>
      <w:r w:rsidRPr="002668A2">
        <w:rPr>
          <w:rFonts w:ascii="Times New Roman" w:hAnsi="Times New Roman" w:cs="Times New Roman"/>
          <w:lang w:val="sq-AL"/>
        </w:rPr>
        <w:t xml:space="preserve">omunat inkurajohen që gjatë investimeve të reja në infrastrukturë, të përfshijnë infrastrukturat nëntokësore të komunikimeve elektronike në zonat urbane. </w:t>
      </w:r>
    </w:p>
    <w:p w:rsidR="00386655" w:rsidRDefault="00386655" w:rsidP="00386655">
      <w:pPr>
        <w:autoSpaceDE w:val="0"/>
        <w:autoSpaceDN w:val="0"/>
        <w:adjustRightInd w:val="0"/>
        <w:spacing w:line="360" w:lineRule="auto"/>
        <w:jc w:val="both"/>
        <w:rPr>
          <w:rFonts w:ascii="Times New Roman" w:hAnsi="Times New Roman" w:cs="Times New Roman"/>
          <w:b/>
          <w:i/>
          <w:lang w:val="sq-AL"/>
        </w:rPr>
      </w:pPr>
      <w:r w:rsidRPr="00386655">
        <w:rPr>
          <w:rFonts w:ascii="Times New Roman" w:hAnsi="Times New Roman" w:cs="Times New Roman"/>
          <w:b/>
          <w:i/>
          <w:lang w:val="sq-AL"/>
        </w:rPr>
        <w:lastRenderedPageBreak/>
        <w:t>Rëndësia e kontributit të publikut dhe organizatave të shoqërisë civile</w:t>
      </w:r>
    </w:p>
    <w:p w:rsidR="00386655" w:rsidRPr="00386655" w:rsidRDefault="00386655" w:rsidP="00386655">
      <w:pPr>
        <w:autoSpaceDE w:val="0"/>
        <w:autoSpaceDN w:val="0"/>
        <w:adjustRightInd w:val="0"/>
        <w:spacing w:line="360" w:lineRule="auto"/>
        <w:jc w:val="both"/>
        <w:rPr>
          <w:rFonts w:ascii="Times New Roman" w:hAnsi="Times New Roman" w:cs="Times New Roman"/>
          <w:lang w:val="sq-AL"/>
        </w:rPr>
      </w:pPr>
      <w:r>
        <w:rPr>
          <w:rFonts w:ascii="Times New Roman" w:hAnsi="Times New Roman" w:cs="Times New Roman"/>
          <w:lang w:val="sq-AL"/>
        </w:rPr>
        <w:t>Kontributi i publikut</w:t>
      </w:r>
      <w:r w:rsidRPr="00386655">
        <w:rPr>
          <w:rFonts w:ascii="Times New Roman" w:hAnsi="Times New Roman" w:cs="Times New Roman"/>
          <w:lang w:val="sq-AL"/>
        </w:rPr>
        <w:t xml:space="preserve">, apo organizatave të shoqërisë civile, ekspertëve të </w:t>
      </w:r>
      <w:proofErr w:type="spellStart"/>
      <w:r w:rsidRPr="00386655">
        <w:rPr>
          <w:rFonts w:ascii="Times New Roman" w:hAnsi="Times New Roman" w:cs="Times New Roman"/>
          <w:lang w:val="sq-AL"/>
        </w:rPr>
        <w:t>brëndshëm</w:t>
      </w:r>
      <w:proofErr w:type="spellEnd"/>
      <w:r w:rsidRPr="00386655">
        <w:rPr>
          <w:rFonts w:ascii="Times New Roman" w:hAnsi="Times New Roman" w:cs="Times New Roman"/>
          <w:lang w:val="sq-AL"/>
        </w:rPr>
        <w:t xml:space="preserve"> dhe të jashtëm si dhe individë do të jetë element i rëndësishëm në përmirësimin e kualitetit të</w:t>
      </w:r>
      <w:r>
        <w:rPr>
          <w:rFonts w:ascii="Times New Roman" w:hAnsi="Times New Roman" w:cs="Times New Roman"/>
          <w:lang w:val="sq-AL"/>
        </w:rPr>
        <w:t xml:space="preserve"> kësaj </w:t>
      </w:r>
      <w:proofErr w:type="spellStart"/>
      <w:r>
        <w:rPr>
          <w:rFonts w:ascii="Times New Roman" w:hAnsi="Times New Roman" w:cs="Times New Roman"/>
          <w:lang w:val="sq-AL"/>
        </w:rPr>
        <w:t>Projet</w:t>
      </w:r>
      <w:proofErr w:type="spellEnd"/>
      <w:r>
        <w:rPr>
          <w:rFonts w:ascii="Times New Roman" w:hAnsi="Times New Roman" w:cs="Times New Roman"/>
          <w:lang w:val="sq-AL"/>
        </w:rPr>
        <w:t>-Rregullore.</w:t>
      </w:r>
    </w:p>
    <w:p w:rsidR="00185C3A" w:rsidRPr="00185C3A" w:rsidRDefault="00185C3A" w:rsidP="00185C3A">
      <w:pPr>
        <w:autoSpaceDE w:val="0"/>
        <w:autoSpaceDN w:val="0"/>
        <w:adjustRightInd w:val="0"/>
        <w:spacing w:line="360" w:lineRule="auto"/>
        <w:jc w:val="both"/>
        <w:rPr>
          <w:rFonts w:ascii="Times New Roman" w:hAnsi="Times New Roman" w:cs="Times New Roman"/>
          <w:b/>
          <w:i/>
          <w:lang w:val="en-GB"/>
        </w:rPr>
      </w:pPr>
      <w:proofErr w:type="spellStart"/>
      <w:r w:rsidRPr="00185C3A">
        <w:rPr>
          <w:rFonts w:ascii="Times New Roman" w:hAnsi="Times New Roman" w:cs="Times New Roman"/>
          <w:b/>
          <w:i/>
          <w:lang w:val="en-GB"/>
        </w:rPr>
        <w:t>Temat</w:t>
      </w:r>
      <w:proofErr w:type="spellEnd"/>
      <w:r w:rsidRPr="00185C3A">
        <w:rPr>
          <w:rFonts w:ascii="Times New Roman" w:hAnsi="Times New Roman" w:cs="Times New Roman"/>
          <w:b/>
          <w:i/>
          <w:lang w:val="en-GB"/>
        </w:rPr>
        <w:t xml:space="preserve"> e </w:t>
      </w:r>
      <w:proofErr w:type="spellStart"/>
      <w:r w:rsidRPr="00185C3A">
        <w:rPr>
          <w:rFonts w:ascii="Times New Roman" w:hAnsi="Times New Roman" w:cs="Times New Roman"/>
          <w:b/>
          <w:i/>
          <w:lang w:val="en-GB"/>
        </w:rPr>
        <w:t>konsultimit</w:t>
      </w:r>
      <w:proofErr w:type="spellEnd"/>
      <w:r w:rsidRPr="00185C3A">
        <w:rPr>
          <w:rFonts w:ascii="Times New Roman" w:hAnsi="Times New Roman" w:cs="Times New Roman"/>
          <w:b/>
          <w:i/>
          <w:lang w:val="en-GB"/>
        </w:rPr>
        <w:t xml:space="preserve"> </w:t>
      </w:r>
      <w:proofErr w:type="spellStart"/>
      <w:r w:rsidRPr="00185C3A">
        <w:rPr>
          <w:rFonts w:ascii="Times New Roman" w:hAnsi="Times New Roman" w:cs="Times New Roman"/>
          <w:b/>
          <w:i/>
          <w:lang w:val="en-GB"/>
        </w:rPr>
        <w:t>dhe</w:t>
      </w:r>
      <w:proofErr w:type="spellEnd"/>
      <w:r w:rsidRPr="00185C3A">
        <w:rPr>
          <w:rFonts w:ascii="Times New Roman" w:hAnsi="Times New Roman" w:cs="Times New Roman"/>
          <w:b/>
          <w:i/>
          <w:lang w:val="en-GB"/>
        </w:rPr>
        <w:t xml:space="preserve"> </w:t>
      </w:r>
      <w:proofErr w:type="spellStart"/>
      <w:r w:rsidRPr="00185C3A">
        <w:rPr>
          <w:rFonts w:ascii="Times New Roman" w:hAnsi="Times New Roman" w:cs="Times New Roman"/>
          <w:b/>
          <w:i/>
          <w:lang w:val="en-GB"/>
        </w:rPr>
        <w:t>shqyrtimi</w:t>
      </w:r>
      <w:proofErr w:type="spellEnd"/>
      <w:r w:rsidRPr="00185C3A">
        <w:rPr>
          <w:rFonts w:ascii="Times New Roman" w:hAnsi="Times New Roman" w:cs="Times New Roman"/>
          <w:b/>
          <w:i/>
          <w:lang w:val="en-GB"/>
        </w:rPr>
        <w:t xml:space="preserve"> i </w:t>
      </w:r>
      <w:proofErr w:type="spellStart"/>
      <w:r>
        <w:rPr>
          <w:rFonts w:ascii="Times New Roman" w:hAnsi="Times New Roman" w:cs="Times New Roman"/>
          <w:b/>
          <w:i/>
          <w:lang w:val="en-GB"/>
        </w:rPr>
        <w:t>dispozitave</w:t>
      </w:r>
      <w:proofErr w:type="spellEnd"/>
      <w:r>
        <w:rPr>
          <w:rFonts w:ascii="Times New Roman" w:hAnsi="Times New Roman" w:cs="Times New Roman"/>
          <w:b/>
          <w:i/>
          <w:lang w:val="en-GB"/>
        </w:rPr>
        <w:t xml:space="preserve"> </w:t>
      </w:r>
      <w:proofErr w:type="spellStart"/>
      <w:r>
        <w:rPr>
          <w:rFonts w:ascii="Times New Roman" w:hAnsi="Times New Roman" w:cs="Times New Roman"/>
          <w:b/>
          <w:i/>
          <w:lang w:val="en-GB"/>
        </w:rPr>
        <w:t>të</w:t>
      </w:r>
      <w:proofErr w:type="spellEnd"/>
      <w:r>
        <w:rPr>
          <w:rFonts w:ascii="Times New Roman" w:hAnsi="Times New Roman" w:cs="Times New Roman"/>
          <w:b/>
          <w:i/>
          <w:lang w:val="en-GB"/>
        </w:rPr>
        <w:t xml:space="preserve"> </w:t>
      </w:r>
      <w:proofErr w:type="spellStart"/>
      <w:r>
        <w:rPr>
          <w:rFonts w:ascii="Times New Roman" w:hAnsi="Times New Roman" w:cs="Times New Roman"/>
          <w:b/>
          <w:i/>
          <w:lang w:val="en-GB"/>
        </w:rPr>
        <w:t>Projekt-Rregullores</w:t>
      </w:r>
      <w:proofErr w:type="spellEnd"/>
      <w:r>
        <w:rPr>
          <w:rFonts w:ascii="Times New Roman" w:hAnsi="Times New Roman" w:cs="Times New Roman"/>
          <w:b/>
          <w:i/>
          <w:lang w:val="en-GB"/>
        </w:rPr>
        <w:t xml:space="preserve"> </w:t>
      </w:r>
    </w:p>
    <w:p w:rsidR="00185C3A" w:rsidRDefault="00185C3A" w:rsidP="00185C3A">
      <w:pPr>
        <w:autoSpaceDE w:val="0"/>
        <w:autoSpaceDN w:val="0"/>
        <w:adjustRightInd w:val="0"/>
        <w:spacing w:line="360" w:lineRule="auto"/>
        <w:jc w:val="both"/>
        <w:rPr>
          <w:rFonts w:ascii="Times New Roman" w:hAnsi="Times New Roman" w:cs="Times New Roman"/>
          <w:b/>
          <w:bCs/>
          <w:i/>
          <w:lang w:val="sq-AL"/>
        </w:rPr>
      </w:pPr>
      <w:proofErr w:type="spellStart"/>
      <w:r w:rsidRPr="00185C3A">
        <w:rPr>
          <w:rFonts w:ascii="Times New Roman" w:hAnsi="Times New Roman" w:cs="Times New Roman"/>
          <w:lang w:val="en-GB"/>
        </w:rPr>
        <w:t>Komentet</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dhe</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rekomandimet</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për</w:t>
      </w:r>
      <w:proofErr w:type="spellEnd"/>
      <w:r w:rsidRPr="00185C3A">
        <w:rPr>
          <w:rFonts w:ascii="Times New Roman" w:hAnsi="Times New Roman" w:cs="Times New Roman"/>
          <w:lang w:val="en-GB"/>
        </w:rPr>
        <w:t xml:space="preserve"> </w:t>
      </w:r>
      <w:r w:rsidRPr="00185C3A">
        <w:rPr>
          <w:rFonts w:ascii="Times New Roman" w:hAnsi="Times New Roman" w:cs="Times New Roman"/>
          <w:bCs/>
          <w:lang w:val="sq-AL"/>
        </w:rPr>
        <w:t>Projekt-</w:t>
      </w:r>
      <w:proofErr w:type="spellStart"/>
      <w:r w:rsidRPr="00185C3A">
        <w:rPr>
          <w:rFonts w:ascii="Times New Roman" w:hAnsi="Times New Roman" w:cs="Times New Roman"/>
          <w:bCs/>
          <w:lang w:val="sq-AL"/>
        </w:rPr>
        <w:t>Rregullorë</w:t>
      </w:r>
      <w:r>
        <w:rPr>
          <w:rFonts w:ascii="Times New Roman" w:hAnsi="Times New Roman" w:cs="Times New Roman"/>
          <w:bCs/>
          <w:lang w:val="sq-AL"/>
        </w:rPr>
        <w:t>n</w:t>
      </w:r>
      <w:proofErr w:type="spellEnd"/>
      <w:r w:rsidRPr="00185C3A">
        <w:rPr>
          <w:rFonts w:ascii="Times New Roman" w:hAnsi="Times New Roman" w:cs="Times New Roman"/>
          <w:bCs/>
          <w:lang w:val="sq-AL"/>
        </w:rPr>
        <w:t xml:space="preserve"> për ndërtimin, instalimin, dhe mbikëqyrjen e infrastrukturës së komunikimeve elektronike</w:t>
      </w:r>
      <w:r w:rsidRPr="00185C3A">
        <w:rPr>
          <w:rFonts w:ascii="Times New Roman" w:hAnsi="Times New Roman" w:cs="Times New Roman"/>
          <w:b/>
          <w:bCs/>
          <w:i/>
          <w:lang w:val="sq-AL"/>
        </w:rPr>
        <w:t xml:space="preserve"> </w:t>
      </w:r>
      <w:proofErr w:type="spellStart"/>
      <w:r>
        <w:rPr>
          <w:rFonts w:ascii="Times New Roman" w:hAnsi="Times New Roman" w:cs="Times New Roman"/>
          <w:lang w:val="en-GB"/>
        </w:rPr>
        <w:t>mund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të</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jepen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për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secilin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nen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apo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për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shtojcat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bashkangjitur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kësaj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Projekt-Rregullore</w:t>
      </w:r>
      <w:proofErr w:type="spellEnd"/>
      <w:r>
        <w:rPr>
          <w:rFonts w:ascii="Times New Roman" w:hAnsi="Times New Roman" w:cs="Times New Roman"/>
          <w:lang w:val="en-GB"/>
        </w:rPr>
        <w:t xml:space="preserve"> </w:t>
      </w:r>
      <w:proofErr w:type="spellStart"/>
      <w:r w:rsidRPr="00185C3A">
        <w:rPr>
          <w:rFonts w:ascii="Times New Roman" w:hAnsi="Times New Roman" w:cs="Times New Roman"/>
          <w:lang w:val="en-GB"/>
        </w:rPr>
        <w:t>përmes</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Platformës</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Elektronike</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për</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konsultimet</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në</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pjesën</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ku</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jepen</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komentet</w:t>
      </w:r>
      <w:proofErr w:type="spellEnd"/>
      <w:r w:rsidRPr="00185C3A">
        <w:rPr>
          <w:rFonts w:ascii="Times New Roman" w:hAnsi="Times New Roman" w:cs="Times New Roman"/>
          <w:lang w:val="en-GB"/>
        </w:rPr>
        <w:t xml:space="preserve"> e </w:t>
      </w:r>
      <w:proofErr w:type="spellStart"/>
      <w:r w:rsidRPr="00185C3A">
        <w:rPr>
          <w:rFonts w:ascii="Times New Roman" w:hAnsi="Times New Roman" w:cs="Times New Roman"/>
          <w:lang w:val="en-GB"/>
        </w:rPr>
        <w:t>përgjithshme</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dhe</w:t>
      </w:r>
      <w:proofErr w:type="spellEnd"/>
      <w:r w:rsidRPr="00185C3A">
        <w:rPr>
          <w:rFonts w:ascii="Times New Roman" w:hAnsi="Times New Roman" w:cs="Times New Roman"/>
          <w:lang w:val="en-GB"/>
        </w:rPr>
        <w:t xml:space="preserve"> </w:t>
      </w:r>
      <w:proofErr w:type="spellStart"/>
      <w:r w:rsidRPr="00185C3A">
        <w:rPr>
          <w:rFonts w:ascii="Times New Roman" w:hAnsi="Times New Roman" w:cs="Times New Roman"/>
          <w:lang w:val="en-GB"/>
        </w:rPr>
        <w:t>specifike</w:t>
      </w:r>
      <w:proofErr w:type="spellEnd"/>
      <w:r w:rsidRPr="00185C3A">
        <w:rPr>
          <w:rFonts w:ascii="Times New Roman" w:hAnsi="Times New Roman" w:cs="Times New Roman"/>
          <w:lang w:val="en-GB"/>
        </w:rPr>
        <w:t xml:space="preserve">.  </w:t>
      </w:r>
    </w:p>
    <w:p w:rsidR="00185C3A" w:rsidRPr="00185C3A" w:rsidRDefault="00185C3A" w:rsidP="00185C3A">
      <w:pPr>
        <w:autoSpaceDE w:val="0"/>
        <w:autoSpaceDN w:val="0"/>
        <w:adjustRightInd w:val="0"/>
        <w:jc w:val="both"/>
        <w:rPr>
          <w:rFonts w:ascii="Times New Roman" w:hAnsi="Times New Roman" w:cs="Times New Roman"/>
          <w:b/>
          <w:i/>
          <w:lang w:val="sq-AL"/>
        </w:rPr>
      </w:pPr>
      <w:r w:rsidRPr="00185C3A">
        <w:rPr>
          <w:rFonts w:ascii="Times New Roman" w:hAnsi="Times New Roman" w:cs="Times New Roman"/>
          <w:b/>
          <w:i/>
          <w:lang w:val="sq-AL"/>
        </w:rPr>
        <w:t>Hapat që pasojnë procesi e konsultimit</w:t>
      </w:r>
    </w:p>
    <w:p w:rsidR="00185C3A" w:rsidRDefault="00185C3A" w:rsidP="00185C3A">
      <w:pPr>
        <w:autoSpaceDE w:val="0"/>
        <w:autoSpaceDN w:val="0"/>
        <w:adjustRightInd w:val="0"/>
        <w:jc w:val="both"/>
        <w:rPr>
          <w:rFonts w:ascii="Times New Roman" w:hAnsi="Times New Roman" w:cs="Times New Roman"/>
          <w:bCs/>
          <w:i/>
          <w:lang w:val="sq-AL"/>
        </w:rPr>
      </w:pPr>
      <w:r w:rsidRPr="00185C3A">
        <w:rPr>
          <w:rFonts w:ascii="Times New Roman" w:hAnsi="Times New Roman" w:cs="Times New Roman"/>
          <w:i/>
          <w:lang w:val="sq-AL"/>
        </w:rPr>
        <w:t>Pas finalizimit të procesi</w:t>
      </w:r>
      <w:r>
        <w:rPr>
          <w:rFonts w:ascii="Times New Roman" w:hAnsi="Times New Roman" w:cs="Times New Roman"/>
          <w:i/>
          <w:lang w:val="sq-AL"/>
        </w:rPr>
        <w:t xml:space="preserve">t të konsultimit publik të </w:t>
      </w:r>
      <w:r w:rsidRPr="00185C3A">
        <w:rPr>
          <w:rFonts w:ascii="Times New Roman" w:hAnsi="Times New Roman" w:cs="Times New Roman"/>
          <w:bCs/>
          <w:i/>
          <w:lang w:val="sq-AL"/>
        </w:rPr>
        <w:t>Projekt-</w:t>
      </w:r>
      <w:proofErr w:type="spellStart"/>
      <w:r w:rsidRPr="00185C3A">
        <w:rPr>
          <w:rFonts w:ascii="Times New Roman" w:hAnsi="Times New Roman" w:cs="Times New Roman"/>
          <w:bCs/>
          <w:i/>
          <w:lang w:val="sq-AL"/>
        </w:rPr>
        <w:t>Rregullorës</w:t>
      </w:r>
      <w:proofErr w:type="spellEnd"/>
      <w:r w:rsidRPr="00185C3A">
        <w:rPr>
          <w:rFonts w:ascii="Times New Roman" w:hAnsi="Times New Roman" w:cs="Times New Roman"/>
          <w:bCs/>
          <w:i/>
          <w:lang w:val="sq-AL"/>
        </w:rPr>
        <w:t xml:space="preserve"> për ndërtimin, instalimin, dhe mbikëqyrjen e infrastrukturës s</w:t>
      </w:r>
      <w:r>
        <w:rPr>
          <w:rFonts w:ascii="Times New Roman" w:hAnsi="Times New Roman" w:cs="Times New Roman"/>
          <w:bCs/>
          <w:i/>
          <w:lang w:val="sq-AL"/>
        </w:rPr>
        <w:t xml:space="preserve">ë komunikimeve elektronike  </w:t>
      </w:r>
      <w:r w:rsidRPr="00185C3A">
        <w:rPr>
          <w:rFonts w:ascii="Times New Roman" w:hAnsi="Times New Roman" w:cs="Times New Roman"/>
          <w:i/>
          <w:lang w:val="sq-AL"/>
        </w:rPr>
        <w:t xml:space="preserve">planifikohet që kontributet e pranuara secila </w:t>
      </w:r>
      <w:proofErr w:type="spellStart"/>
      <w:r w:rsidRPr="00185C3A">
        <w:rPr>
          <w:rFonts w:ascii="Times New Roman" w:hAnsi="Times New Roman" w:cs="Times New Roman"/>
          <w:i/>
          <w:lang w:val="sq-AL"/>
        </w:rPr>
        <w:t>veq</w:t>
      </w:r>
      <w:proofErr w:type="spellEnd"/>
      <w:r w:rsidRPr="00185C3A">
        <w:rPr>
          <w:rFonts w:ascii="Times New Roman" w:hAnsi="Times New Roman" w:cs="Times New Roman"/>
          <w:i/>
          <w:lang w:val="sq-AL"/>
        </w:rPr>
        <w:t xml:space="preserve"> e </w:t>
      </w:r>
      <w:proofErr w:type="spellStart"/>
      <w:r w:rsidRPr="00185C3A">
        <w:rPr>
          <w:rFonts w:ascii="Times New Roman" w:hAnsi="Times New Roman" w:cs="Times New Roman"/>
          <w:i/>
          <w:lang w:val="sq-AL"/>
        </w:rPr>
        <w:t>veq</w:t>
      </w:r>
      <w:proofErr w:type="spellEnd"/>
      <w:r w:rsidRPr="00185C3A">
        <w:rPr>
          <w:rFonts w:ascii="Times New Roman" w:hAnsi="Times New Roman" w:cs="Times New Roman"/>
          <w:i/>
          <w:lang w:val="sq-AL"/>
        </w:rPr>
        <w:t xml:space="preserve"> të shqyrtohen </w:t>
      </w:r>
      <w:r>
        <w:rPr>
          <w:rFonts w:ascii="Times New Roman" w:hAnsi="Times New Roman" w:cs="Times New Roman"/>
          <w:i/>
          <w:lang w:val="sq-AL"/>
        </w:rPr>
        <w:t xml:space="preserve">nga zyrtari përgjegjës. </w:t>
      </w:r>
      <w:r w:rsidRPr="00185C3A">
        <w:rPr>
          <w:rFonts w:ascii="Times New Roman" w:hAnsi="Times New Roman" w:cs="Times New Roman"/>
          <w:i/>
          <w:lang w:val="sq-AL"/>
        </w:rPr>
        <w:t>Si rezultat i punës së shqyrtimit të kontributeve dhe rekomandimeve të konsultimit do të hartohet drafti i përmir</w:t>
      </w:r>
      <w:r w:rsidR="00451AAD">
        <w:rPr>
          <w:rFonts w:ascii="Times New Roman" w:hAnsi="Times New Roman" w:cs="Times New Roman"/>
          <w:i/>
          <w:lang w:val="sq-AL"/>
        </w:rPr>
        <w:t>ësuar final i Projekt - Rregullores</w:t>
      </w:r>
      <w:r w:rsidRPr="00185C3A">
        <w:rPr>
          <w:rFonts w:ascii="Times New Roman" w:hAnsi="Times New Roman" w:cs="Times New Roman"/>
          <w:i/>
          <w:lang w:val="sq-AL"/>
        </w:rPr>
        <w:t xml:space="preserve">. Ministria e </w:t>
      </w:r>
      <w:r w:rsidR="00451AAD">
        <w:rPr>
          <w:rFonts w:ascii="Times New Roman" w:hAnsi="Times New Roman" w:cs="Times New Roman"/>
          <w:i/>
          <w:lang w:val="sq-AL"/>
        </w:rPr>
        <w:t>Zhvillimit Ekonomik</w:t>
      </w:r>
      <w:r w:rsidRPr="00185C3A">
        <w:rPr>
          <w:rFonts w:ascii="Times New Roman" w:hAnsi="Times New Roman" w:cs="Times New Roman"/>
          <w:i/>
          <w:lang w:val="sq-AL"/>
        </w:rPr>
        <w:t xml:space="preserve"> do të hartojë Raportin e Konsultimit i cili do të përfshijë informatat për procesin e konsultimit, palët e konsultuara, metodat e përdorura gjatë konsultimit dhe </w:t>
      </w:r>
      <w:proofErr w:type="spellStart"/>
      <w:r w:rsidRPr="00185C3A">
        <w:rPr>
          <w:rFonts w:ascii="Times New Roman" w:hAnsi="Times New Roman" w:cs="Times New Roman"/>
          <w:i/>
          <w:lang w:val="sq-AL"/>
        </w:rPr>
        <w:t>inforamata</w:t>
      </w:r>
      <w:proofErr w:type="spellEnd"/>
      <w:r w:rsidRPr="00185C3A">
        <w:rPr>
          <w:rFonts w:ascii="Times New Roman" w:hAnsi="Times New Roman" w:cs="Times New Roman"/>
          <w:i/>
          <w:lang w:val="sq-AL"/>
        </w:rPr>
        <w:t xml:space="preserve"> e detajuara për to, </w:t>
      </w:r>
      <w:proofErr w:type="spellStart"/>
      <w:r w:rsidRPr="00185C3A">
        <w:rPr>
          <w:rFonts w:ascii="Times New Roman" w:hAnsi="Times New Roman" w:cs="Times New Roman"/>
          <w:i/>
          <w:lang w:val="sq-AL"/>
        </w:rPr>
        <w:t>pjesmarrjen</w:t>
      </w:r>
      <w:proofErr w:type="spellEnd"/>
      <w:r w:rsidRPr="00185C3A">
        <w:rPr>
          <w:rFonts w:ascii="Times New Roman" w:hAnsi="Times New Roman" w:cs="Times New Roman"/>
          <w:i/>
          <w:lang w:val="sq-AL"/>
        </w:rPr>
        <w:t xml:space="preserve"> e publikut në proces të konsultimit dhe komentet e pranuara. Në raport gjithashtu do të jepen informatat për secilin koment që është marrë parasysh, sqarime dhe arsyetimi për secilin koment që nuk është marrë parasysh. Raporti do të jetë i qasshëm për publikun brenda një kohe sa më të shkurtër pas përfundimit të procesit të konsu</w:t>
      </w:r>
      <w:r w:rsidR="00451AAD">
        <w:rPr>
          <w:rFonts w:ascii="Times New Roman" w:hAnsi="Times New Roman" w:cs="Times New Roman"/>
          <w:i/>
          <w:lang w:val="sq-AL"/>
        </w:rPr>
        <w:t xml:space="preserve">ltimit dhe finalizimit të </w:t>
      </w:r>
      <w:r w:rsidR="00451AAD" w:rsidRPr="00451AAD">
        <w:rPr>
          <w:rFonts w:ascii="Times New Roman" w:hAnsi="Times New Roman" w:cs="Times New Roman"/>
          <w:bCs/>
          <w:i/>
          <w:lang w:val="sq-AL"/>
        </w:rPr>
        <w:t>Projekt-</w:t>
      </w:r>
      <w:proofErr w:type="spellStart"/>
      <w:r w:rsidR="00451AAD" w:rsidRPr="00451AAD">
        <w:rPr>
          <w:rFonts w:ascii="Times New Roman" w:hAnsi="Times New Roman" w:cs="Times New Roman"/>
          <w:bCs/>
          <w:i/>
          <w:lang w:val="sq-AL"/>
        </w:rPr>
        <w:t>Rregullorës</w:t>
      </w:r>
      <w:proofErr w:type="spellEnd"/>
      <w:r w:rsidR="00451AAD" w:rsidRPr="00451AAD">
        <w:rPr>
          <w:rFonts w:ascii="Times New Roman" w:hAnsi="Times New Roman" w:cs="Times New Roman"/>
          <w:bCs/>
          <w:i/>
          <w:lang w:val="sq-AL"/>
        </w:rPr>
        <w:t xml:space="preserve"> për ndërtimin, instalimin, dhe mbikëqyrjen e infrastrukturës së komunikimeve elektronike</w:t>
      </w:r>
      <w:r w:rsidR="008168DF">
        <w:rPr>
          <w:rFonts w:ascii="Times New Roman" w:hAnsi="Times New Roman" w:cs="Times New Roman"/>
          <w:bCs/>
          <w:i/>
          <w:lang w:val="sq-AL"/>
        </w:rPr>
        <w:t>.</w:t>
      </w:r>
    </w:p>
    <w:p w:rsidR="008168DF" w:rsidRDefault="008168DF" w:rsidP="00185C3A">
      <w:pPr>
        <w:autoSpaceDE w:val="0"/>
        <w:autoSpaceDN w:val="0"/>
        <w:adjustRightInd w:val="0"/>
        <w:jc w:val="both"/>
        <w:rPr>
          <w:rFonts w:ascii="Times New Roman" w:hAnsi="Times New Roman" w:cs="Times New Roman"/>
          <w:bCs/>
          <w:i/>
          <w:lang w:val="sq-AL"/>
        </w:rPr>
      </w:pPr>
    </w:p>
    <w:p w:rsidR="008168DF" w:rsidRDefault="008168DF" w:rsidP="008168DF">
      <w:pPr>
        <w:autoSpaceDE w:val="0"/>
        <w:autoSpaceDN w:val="0"/>
        <w:adjustRightInd w:val="0"/>
        <w:spacing w:after="0"/>
        <w:jc w:val="both"/>
        <w:rPr>
          <w:rFonts w:ascii="Times New Roman" w:hAnsi="Times New Roman" w:cs="Times New Roman"/>
          <w:b/>
          <w:bCs/>
          <w:i/>
          <w:iCs/>
          <w:lang w:val="sq-AL"/>
        </w:rPr>
      </w:pPr>
      <w:r>
        <w:rPr>
          <w:rFonts w:ascii="Times New Roman" w:hAnsi="Times New Roman" w:cs="Times New Roman"/>
          <w:b/>
          <w:bCs/>
          <w:i/>
          <w:iCs/>
          <w:lang w:val="sq-AL"/>
        </w:rPr>
        <w:t xml:space="preserve">     Ku dhe si duhet t’i dërgoni kontributet tuaja me shkrim</w:t>
      </w:r>
    </w:p>
    <w:p w:rsidR="008168DF" w:rsidRPr="008168DF" w:rsidRDefault="008168DF" w:rsidP="008168DF">
      <w:pPr>
        <w:autoSpaceDE w:val="0"/>
        <w:autoSpaceDN w:val="0"/>
        <w:adjustRightInd w:val="0"/>
        <w:spacing w:after="0"/>
        <w:jc w:val="both"/>
        <w:rPr>
          <w:rFonts w:ascii="Times New Roman" w:hAnsi="Times New Roman" w:cs="Times New Roman"/>
          <w:b/>
          <w:bCs/>
          <w:i/>
          <w:iCs/>
          <w:color w:val="4F81BD" w:themeColor="accent1"/>
          <w:lang w:val="sq-AL"/>
        </w:rPr>
      </w:pPr>
      <w:r w:rsidRPr="008168DF">
        <w:rPr>
          <w:rFonts w:ascii="Times New Roman" w:hAnsi="Times New Roman" w:cs="Times New Roman"/>
          <w:b/>
          <w:bCs/>
          <w:i/>
          <w:iCs/>
          <w:color w:val="4F81BD" w:themeColor="accent1"/>
          <w:lang w:val="sq-AL"/>
        </w:rPr>
        <w:t>_____________________________________________________________________________</w:t>
      </w:r>
    </w:p>
    <w:p w:rsidR="008168DF" w:rsidRPr="008168DF" w:rsidRDefault="008168DF" w:rsidP="00185C3A">
      <w:pPr>
        <w:autoSpaceDE w:val="0"/>
        <w:autoSpaceDN w:val="0"/>
        <w:adjustRightInd w:val="0"/>
        <w:jc w:val="both"/>
        <w:rPr>
          <w:rFonts w:ascii="Times New Roman" w:hAnsi="Times New Roman" w:cs="Times New Roman"/>
          <w:bCs/>
          <w:lang w:val="sq-AL"/>
        </w:rPr>
      </w:pPr>
    </w:p>
    <w:p w:rsidR="008168DF" w:rsidRPr="008100D6" w:rsidRDefault="008168DF" w:rsidP="008168DF">
      <w:pPr>
        <w:autoSpaceDE w:val="0"/>
        <w:autoSpaceDN w:val="0"/>
        <w:adjustRightInd w:val="0"/>
        <w:jc w:val="both"/>
        <w:rPr>
          <w:rFonts w:ascii="Times New Roman" w:hAnsi="Times New Roman" w:cs="Times New Roman"/>
          <w:lang w:val="sq-AL"/>
        </w:rPr>
      </w:pPr>
      <w:r w:rsidRPr="008168DF">
        <w:rPr>
          <w:rFonts w:ascii="Times New Roman" w:hAnsi="Times New Roman" w:cs="Times New Roman"/>
          <w:lang w:val="sq-AL"/>
        </w:rPr>
        <w:t>Afati përfundimtar i dorëzimit të kontributit me shkrim në kuadër të procesit të konsultimit për</w:t>
      </w:r>
      <w:r w:rsidRPr="008168DF">
        <w:rPr>
          <w:rFonts w:ascii="Times New Roman" w:hAnsi="Times New Roman" w:cs="Times New Roman"/>
          <w:i/>
          <w:lang w:val="sq-AL"/>
        </w:rPr>
        <w:t xml:space="preserve"> </w:t>
      </w:r>
      <w:r w:rsidRPr="008168DF">
        <w:rPr>
          <w:rFonts w:ascii="Times New Roman" w:hAnsi="Times New Roman" w:cs="Times New Roman"/>
          <w:b/>
          <w:bCs/>
          <w:i/>
          <w:lang w:val="sq-AL"/>
        </w:rPr>
        <w:t>Projekt-</w:t>
      </w:r>
      <w:proofErr w:type="spellStart"/>
      <w:r w:rsidRPr="008168DF">
        <w:rPr>
          <w:rFonts w:ascii="Times New Roman" w:hAnsi="Times New Roman" w:cs="Times New Roman"/>
          <w:b/>
          <w:bCs/>
          <w:i/>
          <w:lang w:val="sq-AL"/>
        </w:rPr>
        <w:t>Rregullorë</w:t>
      </w:r>
      <w:r w:rsidR="00286C2A">
        <w:rPr>
          <w:rFonts w:ascii="Times New Roman" w:hAnsi="Times New Roman" w:cs="Times New Roman"/>
          <w:b/>
          <w:bCs/>
          <w:i/>
          <w:lang w:val="sq-AL"/>
        </w:rPr>
        <w:t>n</w:t>
      </w:r>
      <w:proofErr w:type="spellEnd"/>
      <w:r w:rsidRPr="008168DF">
        <w:rPr>
          <w:rFonts w:ascii="Times New Roman" w:hAnsi="Times New Roman" w:cs="Times New Roman"/>
          <w:b/>
          <w:bCs/>
          <w:i/>
          <w:lang w:val="sq-AL"/>
        </w:rPr>
        <w:t xml:space="preserve"> për ndërtimin, instalimin, dhe mbikëqyrjen e infrastrukturës së komunikimeve elektronike</w:t>
      </w:r>
      <w:r w:rsidRPr="008168DF">
        <w:rPr>
          <w:rFonts w:ascii="Times New Roman" w:hAnsi="Times New Roman" w:cs="Times New Roman"/>
          <w:b/>
          <w:bCs/>
          <w:lang w:val="sq-AL"/>
        </w:rPr>
        <w:t xml:space="preserve"> </w:t>
      </w:r>
      <w:r w:rsidRPr="008168DF">
        <w:rPr>
          <w:rFonts w:ascii="Times New Roman" w:hAnsi="Times New Roman" w:cs="Times New Roman"/>
          <w:lang w:val="sq-AL"/>
        </w:rPr>
        <w:t xml:space="preserve">përmes Platformës Elektronike të konsultimeve publike është deri më </w:t>
      </w:r>
      <w:r w:rsidR="008100D6" w:rsidRPr="008100D6">
        <w:rPr>
          <w:rFonts w:ascii="Times New Roman" w:hAnsi="Times New Roman" w:cs="Times New Roman"/>
          <w:lang w:val="sq-AL"/>
        </w:rPr>
        <w:t xml:space="preserve">8 Mars 2017. </w:t>
      </w:r>
    </w:p>
    <w:p w:rsidR="002023BF" w:rsidRPr="003F7B2F" w:rsidRDefault="002023BF" w:rsidP="00286C2A">
      <w:pPr>
        <w:pStyle w:val="IntenseQuote"/>
        <w:ind w:left="0"/>
        <w:rPr>
          <w:rFonts w:ascii="Times New Roman" w:hAnsi="Times New Roman"/>
          <w:lang w:val="sq-AL"/>
        </w:rPr>
      </w:pPr>
    </w:p>
    <w:p w:rsidR="00EC311E" w:rsidRPr="003F7B2F" w:rsidRDefault="00EC311E" w:rsidP="00447B30">
      <w:pPr>
        <w:rPr>
          <w:rFonts w:ascii="Times New Roman" w:hAnsi="Times New Roman" w:cs="Times New Roman"/>
          <w:sz w:val="32"/>
          <w:szCs w:val="32"/>
          <w:lang w:val="de-DE"/>
        </w:rPr>
      </w:pPr>
      <w:bookmarkStart w:id="0" w:name="_GoBack"/>
      <w:bookmarkEnd w:id="0"/>
    </w:p>
    <w:sectPr w:rsidR="00EC311E" w:rsidRPr="003F7B2F" w:rsidSect="00447B30">
      <w:footerReference w:type="even" r:id="rId10"/>
      <w:footerReference w:type="default" r:id="rId11"/>
      <w:pgSz w:w="11907" w:h="16839" w:code="9"/>
      <w:pgMar w:top="1134" w:right="1134" w:bottom="1134" w:left="1134" w:header="544"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DB" w:rsidRDefault="00BF1ADB" w:rsidP="001204B5">
      <w:pPr>
        <w:spacing w:after="0" w:line="240" w:lineRule="auto"/>
      </w:pPr>
      <w:r>
        <w:separator/>
      </w:r>
    </w:p>
  </w:endnote>
  <w:endnote w:type="continuationSeparator" w:id="0">
    <w:p w:rsidR="00BF1ADB" w:rsidRDefault="00BF1ADB" w:rsidP="0012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C4" w:rsidRDefault="003F7AB1" w:rsidP="00EC311E">
    <w:pPr>
      <w:pStyle w:val="Footer"/>
      <w:framePr w:wrap="around" w:vAnchor="text" w:hAnchor="margin" w:xAlign="center" w:y="1"/>
      <w:rPr>
        <w:rStyle w:val="PageNumber"/>
      </w:rPr>
    </w:pPr>
    <w:r>
      <w:rPr>
        <w:rStyle w:val="PageNumber"/>
      </w:rPr>
      <w:fldChar w:fldCharType="begin"/>
    </w:r>
    <w:r w:rsidR="006074C4">
      <w:rPr>
        <w:rStyle w:val="PageNumber"/>
      </w:rPr>
      <w:instrText xml:space="preserve">PAGE  </w:instrText>
    </w:r>
    <w:r>
      <w:rPr>
        <w:rStyle w:val="PageNumber"/>
      </w:rPr>
      <w:fldChar w:fldCharType="end"/>
    </w:r>
  </w:p>
  <w:p w:rsidR="006074C4" w:rsidRDefault="006074C4" w:rsidP="00EC3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C4" w:rsidRDefault="003F7AB1" w:rsidP="00EC311E">
    <w:pPr>
      <w:pStyle w:val="Footer"/>
      <w:framePr w:wrap="around" w:vAnchor="text" w:hAnchor="margin" w:xAlign="center" w:y="1"/>
      <w:rPr>
        <w:rStyle w:val="PageNumber"/>
      </w:rPr>
    </w:pPr>
    <w:r>
      <w:rPr>
        <w:rStyle w:val="PageNumber"/>
      </w:rPr>
      <w:fldChar w:fldCharType="begin"/>
    </w:r>
    <w:r w:rsidR="006074C4">
      <w:rPr>
        <w:rStyle w:val="PageNumber"/>
      </w:rPr>
      <w:instrText xml:space="preserve">PAGE  </w:instrText>
    </w:r>
    <w:r>
      <w:rPr>
        <w:rStyle w:val="PageNumber"/>
      </w:rPr>
      <w:fldChar w:fldCharType="separate"/>
    </w:r>
    <w:r w:rsidR="008100D6">
      <w:rPr>
        <w:rStyle w:val="PageNumber"/>
        <w:noProof/>
      </w:rPr>
      <w:t>2</w:t>
    </w:r>
    <w:r>
      <w:rPr>
        <w:rStyle w:val="PageNumber"/>
      </w:rPr>
      <w:fldChar w:fldCharType="end"/>
    </w:r>
  </w:p>
  <w:p w:rsidR="006074C4" w:rsidRDefault="006074C4" w:rsidP="00EC311E">
    <w:pPr>
      <w:pStyle w:val="Footer"/>
      <w:framePr w:wrap="around" w:vAnchor="text" w:hAnchor="margin" w:xAlign="right" w:y="1"/>
      <w:rPr>
        <w:rStyle w:val="PageNumber"/>
      </w:rPr>
    </w:pPr>
  </w:p>
  <w:p w:rsidR="006074C4" w:rsidRDefault="006074C4" w:rsidP="00EC31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DB" w:rsidRDefault="00BF1ADB" w:rsidP="001204B5">
      <w:pPr>
        <w:spacing w:after="0" w:line="240" w:lineRule="auto"/>
      </w:pPr>
      <w:r>
        <w:separator/>
      </w:r>
    </w:p>
  </w:footnote>
  <w:footnote w:type="continuationSeparator" w:id="0">
    <w:p w:rsidR="00BF1ADB" w:rsidRDefault="00BF1ADB" w:rsidP="00120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C5"/>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nsid w:val="00CE0610"/>
    <w:multiLevelType w:val="multilevel"/>
    <w:tmpl w:val="70B42CD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nsid w:val="038529ED"/>
    <w:multiLevelType w:val="multilevel"/>
    <w:tmpl w:val="11EAB9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55771"/>
    <w:multiLevelType w:val="multilevel"/>
    <w:tmpl w:val="81089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6C174A"/>
    <w:multiLevelType w:val="multilevel"/>
    <w:tmpl w:val="2AD23FBE"/>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nsid w:val="10357FC6"/>
    <w:multiLevelType w:val="multilevel"/>
    <w:tmpl w:val="3B1C245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4BC1CC2"/>
    <w:multiLevelType w:val="multilevel"/>
    <w:tmpl w:val="9CFCDEEA"/>
    <w:lvl w:ilvl="0">
      <w:start w:val="1"/>
      <w:numFmt w:val="decimal"/>
      <w:lvlText w:val="%1."/>
      <w:lvlJc w:val="left"/>
      <w:pPr>
        <w:ind w:left="360" w:hanging="360"/>
      </w:pPr>
      <w:rPr>
        <w:rFonts w:hint="default"/>
        <w:sz w:val="16"/>
      </w:rPr>
    </w:lvl>
    <w:lvl w:ilvl="1">
      <w:start w:val="1"/>
      <w:numFmt w:val="decimal"/>
      <w:lvlText w:val="%1.%2."/>
      <w:lvlJc w:val="left"/>
      <w:pPr>
        <w:ind w:left="660" w:hanging="360"/>
      </w:pPr>
      <w:rPr>
        <w:rFonts w:hint="default"/>
        <w:sz w:val="24"/>
        <w:szCs w:val="24"/>
      </w:rPr>
    </w:lvl>
    <w:lvl w:ilvl="2">
      <w:start w:val="1"/>
      <w:numFmt w:val="decimal"/>
      <w:lvlText w:val="%1.%2.%3."/>
      <w:lvlJc w:val="left"/>
      <w:pPr>
        <w:ind w:left="1320" w:hanging="720"/>
      </w:pPr>
      <w:rPr>
        <w:rFonts w:hint="default"/>
        <w:sz w:val="16"/>
      </w:rPr>
    </w:lvl>
    <w:lvl w:ilvl="3">
      <w:start w:val="1"/>
      <w:numFmt w:val="decimal"/>
      <w:lvlText w:val="%1.%2.%3.%4."/>
      <w:lvlJc w:val="left"/>
      <w:pPr>
        <w:ind w:left="1620" w:hanging="720"/>
      </w:pPr>
      <w:rPr>
        <w:rFonts w:hint="default"/>
        <w:sz w:val="16"/>
      </w:rPr>
    </w:lvl>
    <w:lvl w:ilvl="4">
      <w:start w:val="1"/>
      <w:numFmt w:val="decimal"/>
      <w:lvlText w:val="%1.%2.%3.%4.%5."/>
      <w:lvlJc w:val="left"/>
      <w:pPr>
        <w:ind w:left="2280" w:hanging="1080"/>
      </w:pPr>
      <w:rPr>
        <w:rFonts w:hint="default"/>
        <w:sz w:val="16"/>
      </w:rPr>
    </w:lvl>
    <w:lvl w:ilvl="5">
      <w:start w:val="1"/>
      <w:numFmt w:val="decimal"/>
      <w:lvlText w:val="%1.%2.%3.%4.%5.%6."/>
      <w:lvlJc w:val="left"/>
      <w:pPr>
        <w:ind w:left="2580" w:hanging="1080"/>
      </w:pPr>
      <w:rPr>
        <w:rFonts w:hint="default"/>
        <w:sz w:val="16"/>
      </w:rPr>
    </w:lvl>
    <w:lvl w:ilvl="6">
      <w:start w:val="1"/>
      <w:numFmt w:val="decimal"/>
      <w:lvlText w:val="%1.%2.%3.%4.%5.%6.%7."/>
      <w:lvlJc w:val="left"/>
      <w:pPr>
        <w:ind w:left="2880" w:hanging="1080"/>
      </w:pPr>
      <w:rPr>
        <w:rFonts w:hint="default"/>
        <w:sz w:val="16"/>
      </w:rPr>
    </w:lvl>
    <w:lvl w:ilvl="7">
      <w:start w:val="1"/>
      <w:numFmt w:val="decimal"/>
      <w:lvlText w:val="%1.%2.%3.%4.%5.%6.%7.%8."/>
      <w:lvlJc w:val="left"/>
      <w:pPr>
        <w:ind w:left="3540" w:hanging="1440"/>
      </w:pPr>
      <w:rPr>
        <w:rFonts w:hint="default"/>
        <w:sz w:val="16"/>
      </w:rPr>
    </w:lvl>
    <w:lvl w:ilvl="8">
      <w:start w:val="1"/>
      <w:numFmt w:val="decimal"/>
      <w:lvlText w:val="%1.%2.%3.%4.%5.%6.%7.%8.%9."/>
      <w:lvlJc w:val="left"/>
      <w:pPr>
        <w:ind w:left="3840" w:hanging="1440"/>
      </w:pPr>
      <w:rPr>
        <w:rFonts w:hint="default"/>
        <w:sz w:val="16"/>
      </w:rPr>
    </w:lvl>
  </w:abstractNum>
  <w:abstractNum w:abstractNumId="7">
    <w:nsid w:val="16D93A40"/>
    <w:multiLevelType w:val="multilevel"/>
    <w:tmpl w:val="B37C262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8">
    <w:nsid w:val="18047879"/>
    <w:multiLevelType w:val="multilevel"/>
    <w:tmpl w:val="B9DA9250"/>
    <w:lvl w:ilvl="0">
      <w:start w:val="1"/>
      <w:numFmt w:val="decimal"/>
      <w:lvlText w:val="%1."/>
      <w:lvlJc w:val="left"/>
      <w:pPr>
        <w:ind w:left="360" w:hanging="360"/>
      </w:pPr>
      <w:rPr>
        <w:rFonts w:hint="default"/>
        <w:b/>
      </w:rPr>
    </w:lvl>
    <w:lvl w:ilvl="1">
      <w:start w:val="1"/>
      <w:numFmt w:val="decimal"/>
      <w:lvlText w:val="%1.%2."/>
      <w:lvlJc w:val="left"/>
      <w:pPr>
        <w:ind w:left="920" w:hanging="36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95920AA"/>
    <w:multiLevelType w:val="multilevel"/>
    <w:tmpl w:val="8C806D3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19C8488D"/>
    <w:multiLevelType w:val="multilevel"/>
    <w:tmpl w:val="3E4C5B2C"/>
    <w:lvl w:ilvl="0">
      <w:start w:val="3"/>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11">
    <w:nsid w:val="1DDB0E9E"/>
    <w:multiLevelType w:val="multilevel"/>
    <w:tmpl w:val="D5BC05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EE01E7F"/>
    <w:multiLevelType w:val="multilevel"/>
    <w:tmpl w:val="6C98604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1963BDF"/>
    <w:multiLevelType w:val="hybridMultilevel"/>
    <w:tmpl w:val="D21CFE42"/>
    <w:lvl w:ilvl="0" w:tplc="51F46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25245"/>
    <w:multiLevelType w:val="multilevel"/>
    <w:tmpl w:val="7C30DA38"/>
    <w:lvl w:ilvl="0">
      <w:start w:val="1"/>
      <w:numFmt w:val="decimal"/>
      <w:lvlText w:val="%1."/>
      <w:lvlJc w:val="left"/>
      <w:pPr>
        <w:ind w:left="360" w:hanging="360"/>
      </w:pPr>
      <w:rPr>
        <w:b w:val="0"/>
      </w:r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24C56023"/>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nsid w:val="25CE7FE4"/>
    <w:multiLevelType w:val="multilevel"/>
    <w:tmpl w:val="5260A96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272E558A"/>
    <w:multiLevelType w:val="multilevel"/>
    <w:tmpl w:val="9C8E8FD8"/>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5C23F1"/>
    <w:multiLevelType w:val="multilevel"/>
    <w:tmpl w:val="5950EDE2"/>
    <w:lvl w:ilvl="0">
      <w:start w:val="1"/>
      <w:numFmt w:val="decimal"/>
      <w:lvlText w:val="%1."/>
      <w:lvlJc w:val="left"/>
      <w:pPr>
        <w:ind w:left="360" w:hanging="360"/>
      </w:pPr>
      <w:rPr>
        <w:rFonts w:hint="default"/>
        <w:sz w:val="16"/>
      </w:rPr>
    </w:lvl>
    <w:lvl w:ilvl="1">
      <w:start w:val="1"/>
      <w:numFmt w:val="decimal"/>
      <w:lvlText w:val="%1.%2."/>
      <w:lvlJc w:val="left"/>
      <w:pPr>
        <w:ind w:left="660" w:hanging="360"/>
      </w:pPr>
      <w:rPr>
        <w:rFonts w:hint="default"/>
        <w:b w:val="0"/>
        <w:sz w:val="24"/>
        <w:szCs w:val="24"/>
      </w:rPr>
    </w:lvl>
    <w:lvl w:ilvl="2">
      <w:start w:val="1"/>
      <w:numFmt w:val="decimal"/>
      <w:lvlText w:val="%1.%2.%3."/>
      <w:lvlJc w:val="left"/>
      <w:pPr>
        <w:ind w:left="1320" w:hanging="720"/>
      </w:pPr>
      <w:rPr>
        <w:rFonts w:hint="default"/>
        <w:sz w:val="16"/>
      </w:rPr>
    </w:lvl>
    <w:lvl w:ilvl="3">
      <w:start w:val="1"/>
      <w:numFmt w:val="decimal"/>
      <w:lvlText w:val="%1.%2.%3.%4."/>
      <w:lvlJc w:val="left"/>
      <w:pPr>
        <w:ind w:left="1620" w:hanging="720"/>
      </w:pPr>
      <w:rPr>
        <w:rFonts w:hint="default"/>
        <w:sz w:val="16"/>
      </w:rPr>
    </w:lvl>
    <w:lvl w:ilvl="4">
      <w:start w:val="1"/>
      <w:numFmt w:val="decimal"/>
      <w:lvlText w:val="%1.%2.%3.%4.%5."/>
      <w:lvlJc w:val="left"/>
      <w:pPr>
        <w:ind w:left="2280" w:hanging="1080"/>
      </w:pPr>
      <w:rPr>
        <w:rFonts w:hint="default"/>
        <w:sz w:val="16"/>
      </w:rPr>
    </w:lvl>
    <w:lvl w:ilvl="5">
      <w:start w:val="1"/>
      <w:numFmt w:val="decimal"/>
      <w:lvlText w:val="%1.%2.%3.%4.%5.%6."/>
      <w:lvlJc w:val="left"/>
      <w:pPr>
        <w:ind w:left="2580" w:hanging="1080"/>
      </w:pPr>
      <w:rPr>
        <w:rFonts w:hint="default"/>
        <w:sz w:val="16"/>
      </w:rPr>
    </w:lvl>
    <w:lvl w:ilvl="6">
      <w:start w:val="1"/>
      <w:numFmt w:val="decimal"/>
      <w:lvlText w:val="%1.%2.%3.%4.%5.%6.%7."/>
      <w:lvlJc w:val="left"/>
      <w:pPr>
        <w:ind w:left="2880" w:hanging="1080"/>
      </w:pPr>
      <w:rPr>
        <w:rFonts w:hint="default"/>
        <w:sz w:val="16"/>
      </w:rPr>
    </w:lvl>
    <w:lvl w:ilvl="7">
      <w:start w:val="1"/>
      <w:numFmt w:val="decimal"/>
      <w:lvlText w:val="%1.%2.%3.%4.%5.%6.%7.%8."/>
      <w:lvlJc w:val="left"/>
      <w:pPr>
        <w:ind w:left="3540" w:hanging="1440"/>
      </w:pPr>
      <w:rPr>
        <w:rFonts w:hint="default"/>
        <w:sz w:val="16"/>
      </w:rPr>
    </w:lvl>
    <w:lvl w:ilvl="8">
      <w:start w:val="1"/>
      <w:numFmt w:val="decimal"/>
      <w:lvlText w:val="%1.%2.%3.%4.%5.%6.%7.%8.%9."/>
      <w:lvlJc w:val="left"/>
      <w:pPr>
        <w:ind w:left="3840" w:hanging="1440"/>
      </w:pPr>
      <w:rPr>
        <w:rFonts w:hint="default"/>
        <w:sz w:val="16"/>
      </w:rPr>
    </w:lvl>
  </w:abstractNum>
  <w:abstractNum w:abstractNumId="19">
    <w:nsid w:val="2B62067D"/>
    <w:multiLevelType w:val="multilevel"/>
    <w:tmpl w:val="3E34C9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B8835DB"/>
    <w:multiLevelType w:val="multilevel"/>
    <w:tmpl w:val="98EE914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B96645E"/>
    <w:multiLevelType w:val="multilevel"/>
    <w:tmpl w:val="716A76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1C5006D"/>
    <w:multiLevelType w:val="multilevel"/>
    <w:tmpl w:val="168AFF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4364160"/>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48165BB"/>
    <w:multiLevelType w:val="multilevel"/>
    <w:tmpl w:val="18363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75C7B64"/>
    <w:multiLevelType w:val="multilevel"/>
    <w:tmpl w:val="160E7A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92D208F"/>
    <w:multiLevelType w:val="multilevel"/>
    <w:tmpl w:val="96B87796"/>
    <w:lvl w:ilvl="0">
      <w:start w:val="1"/>
      <w:numFmt w:val="decimal"/>
      <w:lvlText w:val="%1."/>
      <w:lvlJc w:val="center"/>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3AA81046"/>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B9172AC"/>
    <w:multiLevelType w:val="multilevel"/>
    <w:tmpl w:val="13BC683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C251C61"/>
    <w:multiLevelType w:val="multilevel"/>
    <w:tmpl w:val="C7EC596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3E173061"/>
    <w:multiLevelType w:val="multilevel"/>
    <w:tmpl w:val="6C5EC2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EFE449C"/>
    <w:multiLevelType w:val="multilevel"/>
    <w:tmpl w:val="BE287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1593ECD"/>
    <w:multiLevelType w:val="multilevel"/>
    <w:tmpl w:val="1ED2CC1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41BA4ED6"/>
    <w:multiLevelType w:val="multilevel"/>
    <w:tmpl w:val="66181FCC"/>
    <w:lvl w:ilvl="0">
      <w:start w:val="1"/>
      <w:numFmt w:val="decimal"/>
      <w:lvlText w:val="%1"/>
      <w:lvlJc w:val="left"/>
      <w:pPr>
        <w:ind w:left="375" w:hanging="375"/>
      </w:pPr>
      <w:rPr>
        <w:rFonts w:hint="default"/>
      </w:rPr>
    </w:lvl>
    <w:lvl w:ilvl="1">
      <w:start w:val="10"/>
      <w:numFmt w:val="decimal"/>
      <w:lvlText w:val="%1.%2"/>
      <w:lvlJc w:val="left"/>
      <w:pPr>
        <w:ind w:left="717" w:hanging="375"/>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176" w:hanging="1440"/>
      </w:pPr>
      <w:rPr>
        <w:rFonts w:hint="default"/>
      </w:rPr>
    </w:lvl>
  </w:abstractNum>
  <w:abstractNum w:abstractNumId="34">
    <w:nsid w:val="428E0D73"/>
    <w:multiLevelType w:val="multilevel"/>
    <w:tmpl w:val="959CFE1A"/>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44A64E30"/>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4B3167F5"/>
    <w:multiLevelType w:val="multilevel"/>
    <w:tmpl w:val="E5DA89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4D2539E7"/>
    <w:multiLevelType w:val="multilevel"/>
    <w:tmpl w:val="0A2A5C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4D9F245C"/>
    <w:multiLevelType w:val="multilevel"/>
    <w:tmpl w:val="3030F5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E111D2A"/>
    <w:multiLevelType w:val="multilevel"/>
    <w:tmpl w:val="231C5F48"/>
    <w:lvl w:ilvl="0">
      <w:start w:val="1"/>
      <w:numFmt w:val="decimal"/>
      <w:lvlText w:val="%1."/>
      <w:lvlJc w:val="center"/>
      <w:pPr>
        <w:ind w:left="1341" w:hanging="360"/>
      </w:p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40">
    <w:nsid w:val="50B04105"/>
    <w:multiLevelType w:val="multilevel"/>
    <w:tmpl w:val="469EB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512827A3"/>
    <w:multiLevelType w:val="multilevel"/>
    <w:tmpl w:val="937222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52BA7A84"/>
    <w:multiLevelType w:val="multilevel"/>
    <w:tmpl w:val="C27823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54B148DA"/>
    <w:multiLevelType w:val="multilevel"/>
    <w:tmpl w:val="2BC6CC8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4">
    <w:nsid w:val="54C008CC"/>
    <w:multiLevelType w:val="multilevel"/>
    <w:tmpl w:val="FF3A13C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6CF7D88"/>
    <w:multiLevelType w:val="multilevel"/>
    <w:tmpl w:val="FD0EB5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59850D13"/>
    <w:multiLevelType w:val="multilevel"/>
    <w:tmpl w:val="191A6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DBD6232"/>
    <w:multiLevelType w:val="multilevel"/>
    <w:tmpl w:val="B2D6317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5EB74C23"/>
    <w:multiLevelType w:val="multilevel"/>
    <w:tmpl w:val="AA3C5C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FB736F0"/>
    <w:multiLevelType w:val="multilevel"/>
    <w:tmpl w:val="CC4878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1677599"/>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1">
    <w:nsid w:val="631A193D"/>
    <w:multiLevelType w:val="multilevel"/>
    <w:tmpl w:val="DB2E35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63F32548"/>
    <w:multiLevelType w:val="multilevel"/>
    <w:tmpl w:val="FC40D4A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3">
    <w:nsid w:val="642531CF"/>
    <w:multiLevelType w:val="multilevel"/>
    <w:tmpl w:val="0D302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67207565"/>
    <w:multiLevelType w:val="multilevel"/>
    <w:tmpl w:val="0292DC32"/>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692040F7"/>
    <w:multiLevelType w:val="multilevel"/>
    <w:tmpl w:val="E7BE047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nsid w:val="692D1E04"/>
    <w:multiLevelType w:val="multilevel"/>
    <w:tmpl w:val="59D233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F8D36C7"/>
    <w:multiLevelType w:val="multilevel"/>
    <w:tmpl w:val="0A825EF0"/>
    <w:lvl w:ilvl="0">
      <w:start w:val="1"/>
      <w:numFmt w:val="decimal"/>
      <w:lvlText w:val="%1."/>
      <w:lvlJc w:val="left"/>
      <w:pPr>
        <w:ind w:left="360" w:hanging="360"/>
      </w:pPr>
      <w:rPr>
        <w:rFonts w:hint="default"/>
      </w:rPr>
    </w:lvl>
    <w:lvl w:ilvl="1">
      <w:start w:val="1"/>
      <w:numFmt w:val="decimal"/>
      <w:lvlText w:val="%1.%2."/>
      <w:lvlJc w:val="left"/>
      <w:pPr>
        <w:ind w:left="1038" w:hanging="360"/>
      </w:pPr>
      <w:rPr>
        <w:rFonts w:hint="default"/>
        <w:b w:val="0"/>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58">
    <w:nsid w:val="704B37F0"/>
    <w:multiLevelType w:val="multilevel"/>
    <w:tmpl w:val="590EDB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nsid w:val="706E6E8D"/>
    <w:multiLevelType w:val="multilevel"/>
    <w:tmpl w:val="DE1209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75725546"/>
    <w:multiLevelType w:val="multilevel"/>
    <w:tmpl w:val="52225D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5771FEA"/>
    <w:multiLevelType w:val="multilevel"/>
    <w:tmpl w:val="96B87796"/>
    <w:lvl w:ilvl="0">
      <w:start w:val="1"/>
      <w:numFmt w:val="decimal"/>
      <w:lvlText w:val="%1."/>
      <w:lvlJc w:val="center"/>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nsid w:val="75E93DD7"/>
    <w:multiLevelType w:val="multilevel"/>
    <w:tmpl w:val="2D2ECDD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3">
    <w:nsid w:val="760B56D2"/>
    <w:multiLevelType w:val="multilevel"/>
    <w:tmpl w:val="A4C82C0E"/>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nsid w:val="79284E12"/>
    <w:multiLevelType w:val="multilevel"/>
    <w:tmpl w:val="969093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7B3B4CCF"/>
    <w:multiLevelType w:val="multilevel"/>
    <w:tmpl w:val="F31639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7B9D1079"/>
    <w:multiLevelType w:val="multilevel"/>
    <w:tmpl w:val="3ABA59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7E3D4F27"/>
    <w:multiLevelType w:val="multilevel"/>
    <w:tmpl w:val="86E0E36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8">
    <w:nsid w:val="7FD4305B"/>
    <w:multiLevelType w:val="multilevel"/>
    <w:tmpl w:val="A36E1E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66"/>
  </w:num>
  <w:num w:numId="3">
    <w:abstractNumId w:val="34"/>
  </w:num>
  <w:num w:numId="4">
    <w:abstractNumId w:val="62"/>
  </w:num>
  <w:num w:numId="5">
    <w:abstractNumId w:val="1"/>
  </w:num>
  <w:num w:numId="6">
    <w:abstractNumId w:val="67"/>
  </w:num>
  <w:num w:numId="7">
    <w:abstractNumId w:val="39"/>
  </w:num>
  <w:num w:numId="8">
    <w:abstractNumId w:val="43"/>
  </w:num>
  <w:num w:numId="9">
    <w:abstractNumId w:val="42"/>
  </w:num>
  <w:num w:numId="10">
    <w:abstractNumId w:val="4"/>
  </w:num>
  <w:num w:numId="11">
    <w:abstractNumId w:val="3"/>
  </w:num>
  <w:num w:numId="12">
    <w:abstractNumId w:val="32"/>
  </w:num>
  <w:num w:numId="13">
    <w:abstractNumId w:val="16"/>
  </w:num>
  <w:num w:numId="14">
    <w:abstractNumId w:val="14"/>
  </w:num>
  <w:num w:numId="15">
    <w:abstractNumId w:val="20"/>
  </w:num>
  <w:num w:numId="16">
    <w:abstractNumId w:val="52"/>
  </w:num>
  <w:num w:numId="17">
    <w:abstractNumId w:val="7"/>
  </w:num>
  <w:num w:numId="18">
    <w:abstractNumId w:val="0"/>
  </w:num>
  <w:num w:numId="19">
    <w:abstractNumId w:val="12"/>
  </w:num>
  <w:num w:numId="20">
    <w:abstractNumId w:val="55"/>
  </w:num>
  <w:num w:numId="21">
    <w:abstractNumId w:val="47"/>
  </w:num>
  <w:num w:numId="22">
    <w:abstractNumId w:val="58"/>
  </w:num>
  <w:num w:numId="23">
    <w:abstractNumId w:val="9"/>
  </w:num>
  <w:num w:numId="24">
    <w:abstractNumId w:val="31"/>
  </w:num>
  <w:num w:numId="25">
    <w:abstractNumId w:val="57"/>
  </w:num>
  <w:num w:numId="26">
    <w:abstractNumId w:val="26"/>
  </w:num>
  <w:num w:numId="27">
    <w:abstractNumId w:val="53"/>
  </w:num>
  <w:num w:numId="28">
    <w:abstractNumId w:val="10"/>
  </w:num>
  <w:num w:numId="29">
    <w:abstractNumId w:val="49"/>
  </w:num>
  <w:num w:numId="30">
    <w:abstractNumId w:val="11"/>
  </w:num>
  <w:num w:numId="31">
    <w:abstractNumId w:val="65"/>
  </w:num>
  <w:num w:numId="32">
    <w:abstractNumId w:val="19"/>
  </w:num>
  <w:num w:numId="33">
    <w:abstractNumId w:val="56"/>
  </w:num>
  <w:num w:numId="34">
    <w:abstractNumId w:val="60"/>
  </w:num>
  <w:num w:numId="35">
    <w:abstractNumId w:val="25"/>
  </w:num>
  <w:num w:numId="36">
    <w:abstractNumId w:val="24"/>
  </w:num>
  <w:num w:numId="37">
    <w:abstractNumId w:val="27"/>
  </w:num>
  <w:num w:numId="38">
    <w:abstractNumId w:val="23"/>
  </w:num>
  <w:num w:numId="39">
    <w:abstractNumId w:val="35"/>
  </w:num>
  <w:num w:numId="40">
    <w:abstractNumId w:val="45"/>
  </w:num>
  <w:num w:numId="41">
    <w:abstractNumId w:val="28"/>
  </w:num>
  <w:num w:numId="42">
    <w:abstractNumId w:val="8"/>
  </w:num>
  <w:num w:numId="43">
    <w:abstractNumId w:val="17"/>
  </w:num>
  <w:num w:numId="44">
    <w:abstractNumId w:val="61"/>
  </w:num>
  <w:num w:numId="45">
    <w:abstractNumId w:val="5"/>
  </w:num>
  <w:num w:numId="46">
    <w:abstractNumId w:val="46"/>
  </w:num>
  <w:num w:numId="47">
    <w:abstractNumId w:val="37"/>
  </w:num>
  <w:num w:numId="48">
    <w:abstractNumId w:val="54"/>
  </w:num>
  <w:num w:numId="49">
    <w:abstractNumId w:val="36"/>
  </w:num>
  <w:num w:numId="50">
    <w:abstractNumId w:val="30"/>
  </w:num>
  <w:num w:numId="51">
    <w:abstractNumId w:val="64"/>
  </w:num>
  <w:num w:numId="52">
    <w:abstractNumId w:val="51"/>
  </w:num>
  <w:num w:numId="53">
    <w:abstractNumId w:val="21"/>
  </w:num>
  <w:num w:numId="54">
    <w:abstractNumId w:val="68"/>
  </w:num>
  <w:num w:numId="55">
    <w:abstractNumId w:val="38"/>
  </w:num>
  <w:num w:numId="56">
    <w:abstractNumId w:val="44"/>
  </w:num>
  <w:num w:numId="57">
    <w:abstractNumId w:val="59"/>
  </w:num>
  <w:num w:numId="58">
    <w:abstractNumId w:val="48"/>
  </w:num>
  <w:num w:numId="59">
    <w:abstractNumId w:val="22"/>
  </w:num>
  <w:num w:numId="60">
    <w:abstractNumId w:val="29"/>
  </w:num>
  <w:num w:numId="61">
    <w:abstractNumId w:val="63"/>
  </w:num>
  <w:num w:numId="62">
    <w:abstractNumId w:val="40"/>
  </w:num>
  <w:num w:numId="63">
    <w:abstractNumId w:val="41"/>
  </w:num>
  <w:num w:numId="64">
    <w:abstractNumId w:val="2"/>
  </w:num>
  <w:num w:numId="65">
    <w:abstractNumId w:val="15"/>
  </w:num>
  <w:num w:numId="66">
    <w:abstractNumId w:val="18"/>
  </w:num>
  <w:num w:numId="67">
    <w:abstractNumId w:val="6"/>
  </w:num>
  <w:num w:numId="68">
    <w:abstractNumId w:val="50"/>
  </w:num>
  <w:num w:numId="69">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87"/>
    <w:rsid w:val="00011061"/>
    <w:rsid w:val="00013010"/>
    <w:rsid w:val="00015877"/>
    <w:rsid w:val="0002686B"/>
    <w:rsid w:val="00032F0E"/>
    <w:rsid w:val="000361D6"/>
    <w:rsid w:val="0004071B"/>
    <w:rsid w:val="00064512"/>
    <w:rsid w:val="00066ED8"/>
    <w:rsid w:val="00072A9A"/>
    <w:rsid w:val="00072C63"/>
    <w:rsid w:val="00083DEA"/>
    <w:rsid w:val="00092118"/>
    <w:rsid w:val="00092B2E"/>
    <w:rsid w:val="000A601A"/>
    <w:rsid w:val="000A617C"/>
    <w:rsid w:val="000A6571"/>
    <w:rsid w:val="000B0D8F"/>
    <w:rsid w:val="000B15F1"/>
    <w:rsid w:val="000C348B"/>
    <w:rsid w:val="000C721C"/>
    <w:rsid w:val="000D3B3C"/>
    <w:rsid w:val="000D4CC0"/>
    <w:rsid w:val="000D6CCB"/>
    <w:rsid w:val="000D6F9B"/>
    <w:rsid w:val="000D7ECA"/>
    <w:rsid w:val="000E4361"/>
    <w:rsid w:val="000E4FF4"/>
    <w:rsid w:val="000F0EF3"/>
    <w:rsid w:val="00100D51"/>
    <w:rsid w:val="00103755"/>
    <w:rsid w:val="00114F47"/>
    <w:rsid w:val="00115923"/>
    <w:rsid w:val="001204B5"/>
    <w:rsid w:val="00120B4F"/>
    <w:rsid w:val="00121AB0"/>
    <w:rsid w:val="0012464F"/>
    <w:rsid w:val="001249A7"/>
    <w:rsid w:val="00124A83"/>
    <w:rsid w:val="001275D0"/>
    <w:rsid w:val="00127FEA"/>
    <w:rsid w:val="00131EB2"/>
    <w:rsid w:val="00134A3F"/>
    <w:rsid w:val="00137FB2"/>
    <w:rsid w:val="00140328"/>
    <w:rsid w:val="0015009E"/>
    <w:rsid w:val="001512C1"/>
    <w:rsid w:val="00155D52"/>
    <w:rsid w:val="00161BEB"/>
    <w:rsid w:val="00164793"/>
    <w:rsid w:val="00167F90"/>
    <w:rsid w:val="001757BD"/>
    <w:rsid w:val="00180638"/>
    <w:rsid w:val="00185C3A"/>
    <w:rsid w:val="0018607C"/>
    <w:rsid w:val="0019227D"/>
    <w:rsid w:val="0019785B"/>
    <w:rsid w:val="001A02FA"/>
    <w:rsid w:val="001A5EBD"/>
    <w:rsid w:val="001A7058"/>
    <w:rsid w:val="001A7E3F"/>
    <w:rsid w:val="001B26E5"/>
    <w:rsid w:val="001B310B"/>
    <w:rsid w:val="001B7BD6"/>
    <w:rsid w:val="001D1E66"/>
    <w:rsid w:val="001D7B5A"/>
    <w:rsid w:val="001E3F97"/>
    <w:rsid w:val="001E686D"/>
    <w:rsid w:val="002023BF"/>
    <w:rsid w:val="00202B17"/>
    <w:rsid w:val="00207946"/>
    <w:rsid w:val="00211447"/>
    <w:rsid w:val="00217117"/>
    <w:rsid w:val="00221C3D"/>
    <w:rsid w:val="00222ECD"/>
    <w:rsid w:val="00230A5A"/>
    <w:rsid w:val="002313E1"/>
    <w:rsid w:val="0024057A"/>
    <w:rsid w:val="002430B3"/>
    <w:rsid w:val="00247BE5"/>
    <w:rsid w:val="002542E2"/>
    <w:rsid w:val="002568A8"/>
    <w:rsid w:val="0025696C"/>
    <w:rsid w:val="00256CEF"/>
    <w:rsid w:val="002668A2"/>
    <w:rsid w:val="002716E7"/>
    <w:rsid w:val="00271F67"/>
    <w:rsid w:val="00273BAD"/>
    <w:rsid w:val="00273BAF"/>
    <w:rsid w:val="00281A67"/>
    <w:rsid w:val="002832B5"/>
    <w:rsid w:val="002833B2"/>
    <w:rsid w:val="00285857"/>
    <w:rsid w:val="00285877"/>
    <w:rsid w:val="00286C2A"/>
    <w:rsid w:val="00291345"/>
    <w:rsid w:val="00295B05"/>
    <w:rsid w:val="002968CF"/>
    <w:rsid w:val="002A3883"/>
    <w:rsid w:val="002A4087"/>
    <w:rsid w:val="002B250D"/>
    <w:rsid w:val="002B661A"/>
    <w:rsid w:val="002D4A69"/>
    <w:rsid w:val="002E24AF"/>
    <w:rsid w:val="002E3FD4"/>
    <w:rsid w:val="002F593E"/>
    <w:rsid w:val="0030059D"/>
    <w:rsid w:val="00301901"/>
    <w:rsid w:val="003022B7"/>
    <w:rsid w:val="003105AD"/>
    <w:rsid w:val="00315E69"/>
    <w:rsid w:val="003173B0"/>
    <w:rsid w:val="00317D59"/>
    <w:rsid w:val="00323786"/>
    <w:rsid w:val="00327D0B"/>
    <w:rsid w:val="00330608"/>
    <w:rsid w:val="003309F1"/>
    <w:rsid w:val="00340277"/>
    <w:rsid w:val="003615CC"/>
    <w:rsid w:val="003651EE"/>
    <w:rsid w:val="003732BD"/>
    <w:rsid w:val="00373A86"/>
    <w:rsid w:val="00374D48"/>
    <w:rsid w:val="0037676F"/>
    <w:rsid w:val="003816E9"/>
    <w:rsid w:val="0038357F"/>
    <w:rsid w:val="00386655"/>
    <w:rsid w:val="00390F67"/>
    <w:rsid w:val="003A01A2"/>
    <w:rsid w:val="003A1F66"/>
    <w:rsid w:val="003A462C"/>
    <w:rsid w:val="003A5D09"/>
    <w:rsid w:val="003B6EF6"/>
    <w:rsid w:val="003D0FC8"/>
    <w:rsid w:val="003D256F"/>
    <w:rsid w:val="003D6937"/>
    <w:rsid w:val="003D6BA9"/>
    <w:rsid w:val="003E72BC"/>
    <w:rsid w:val="003F10D3"/>
    <w:rsid w:val="003F1DFB"/>
    <w:rsid w:val="003F3E00"/>
    <w:rsid w:val="003F419E"/>
    <w:rsid w:val="003F7AB1"/>
    <w:rsid w:val="003F7B2F"/>
    <w:rsid w:val="00401664"/>
    <w:rsid w:val="0040497B"/>
    <w:rsid w:val="0041518B"/>
    <w:rsid w:val="00416596"/>
    <w:rsid w:val="00422EDA"/>
    <w:rsid w:val="00423273"/>
    <w:rsid w:val="00426BFA"/>
    <w:rsid w:val="004357C7"/>
    <w:rsid w:val="004366CD"/>
    <w:rsid w:val="004375B7"/>
    <w:rsid w:val="00447B30"/>
    <w:rsid w:val="00450A82"/>
    <w:rsid w:val="00451AAD"/>
    <w:rsid w:val="00451F36"/>
    <w:rsid w:val="004527A1"/>
    <w:rsid w:val="00463157"/>
    <w:rsid w:val="00463221"/>
    <w:rsid w:val="00467BEC"/>
    <w:rsid w:val="00485394"/>
    <w:rsid w:val="004A0D8D"/>
    <w:rsid w:val="004A428A"/>
    <w:rsid w:val="004B2F5D"/>
    <w:rsid w:val="004B3736"/>
    <w:rsid w:val="004B7353"/>
    <w:rsid w:val="004B7CFE"/>
    <w:rsid w:val="004C390E"/>
    <w:rsid w:val="004D2CED"/>
    <w:rsid w:val="004D49FD"/>
    <w:rsid w:val="004D6CC8"/>
    <w:rsid w:val="004D745A"/>
    <w:rsid w:val="004D78F0"/>
    <w:rsid w:val="004E02C8"/>
    <w:rsid w:val="004E1FDC"/>
    <w:rsid w:val="004E2BBC"/>
    <w:rsid w:val="004E72D0"/>
    <w:rsid w:val="004E783D"/>
    <w:rsid w:val="004F462F"/>
    <w:rsid w:val="005024C4"/>
    <w:rsid w:val="00503309"/>
    <w:rsid w:val="00505EB0"/>
    <w:rsid w:val="00510732"/>
    <w:rsid w:val="00523133"/>
    <w:rsid w:val="00531A74"/>
    <w:rsid w:val="005337E5"/>
    <w:rsid w:val="00545C41"/>
    <w:rsid w:val="0054792A"/>
    <w:rsid w:val="005505B8"/>
    <w:rsid w:val="0055669B"/>
    <w:rsid w:val="0057429B"/>
    <w:rsid w:val="00593AE0"/>
    <w:rsid w:val="005A5ECF"/>
    <w:rsid w:val="005A7CE5"/>
    <w:rsid w:val="005C2974"/>
    <w:rsid w:val="005D78AB"/>
    <w:rsid w:val="005E0D53"/>
    <w:rsid w:val="005E2A26"/>
    <w:rsid w:val="005E3AEE"/>
    <w:rsid w:val="005E7B3D"/>
    <w:rsid w:val="005F3586"/>
    <w:rsid w:val="005F76E3"/>
    <w:rsid w:val="0060138E"/>
    <w:rsid w:val="0060546D"/>
    <w:rsid w:val="00605DC5"/>
    <w:rsid w:val="00606ED3"/>
    <w:rsid w:val="006074C4"/>
    <w:rsid w:val="00612340"/>
    <w:rsid w:val="006123C1"/>
    <w:rsid w:val="0061481E"/>
    <w:rsid w:val="0062012B"/>
    <w:rsid w:val="00624DC3"/>
    <w:rsid w:val="00626FE4"/>
    <w:rsid w:val="0062744F"/>
    <w:rsid w:val="00632560"/>
    <w:rsid w:val="006349A5"/>
    <w:rsid w:val="006453E7"/>
    <w:rsid w:val="006563C2"/>
    <w:rsid w:val="00656C46"/>
    <w:rsid w:val="006579B9"/>
    <w:rsid w:val="00662FD2"/>
    <w:rsid w:val="00667353"/>
    <w:rsid w:val="00667BD5"/>
    <w:rsid w:val="00673558"/>
    <w:rsid w:val="006736A0"/>
    <w:rsid w:val="006816AC"/>
    <w:rsid w:val="00684C79"/>
    <w:rsid w:val="00687A4F"/>
    <w:rsid w:val="00691FED"/>
    <w:rsid w:val="00697316"/>
    <w:rsid w:val="006A27FF"/>
    <w:rsid w:val="006A7CA5"/>
    <w:rsid w:val="006B3BD3"/>
    <w:rsid w:val="006B5C05"/>
    <w:rsid w:val="006C006D"/>
    <w:rsid w:val="006C06BB"/>
    <w:rsid w:val="006C2A83"/>
    <w:rsid w:val="006D5DA7"/>
    <w:rsid w:val="006E144F"/>
    <w:rsid w:val="006E1CE5"/>
    <w:rsid w:val="006E3B78"/>
    <w:rsid w:val="006E7A7F"/>
    <w:rsid w:val="0070016B"/>
    <w:rsid w:val="0070045D"/>
    <w:rsid w:val="00700A33"/>
    <w:rsid w:val="00702620"/>
    <w:rsid w:val="0071675F"/>
    <w:rsid w:val="007233A3"/>
    <w:rsid w:val="0072538F"/>
    <w:rsid w:val="00731D20"/>
    <w:rsid w:val="00734EC4"/>
    <w:rsid w:val="00754114"/>
    <w:rsid w:val="007556B3"/>
    <w:rsid w:val="00771659"/>
    <w:rsid w:val="00771A29"/>
    <w:rsid w:val="00782934"/>
    <w:rsid w:val="007859C9"/>
    <w:rsid w:val="00785D86"/>
    <w:rsid w:val="007A3C97"/>
    <w:rsid w:val="007A5516"/>
    <w:rsid w:val="007A6D43"/>
    <w:rsid w:val="007B0C5F"/>
    <w:rsid w:val="007B6683"/>
    <w:rsid w:val="007B7738"/>
    <w:rsid w:val="007C1333"/>
    <w:rsid w:val="007C1A15"/>
    <w:rsid w:val="007D7047"/>
    <w:rsid w:val="007E2651"/>
    <w:rsid w:val="007E6501"/>
    <w:rsid w:val="007F1607"/>
    <w:rsid w:val="007F1616"/>
    <w:rsid w:val="007F2F4D"/>
    <w:rsid w:val="00800097"/>
    <w:rsid w:val="00806EC1"/>
    <w:rsid w:val="00807E66"/>
    <w:rsid w:val="008100D6"/>
    <w:rsid w:val="0081044F"/>
    <w:rsid w:val="00811D95"/>
    <w:rsid w:val="00812F7E"/>
    <w:rsid w:val="00814BED"/>
    <w:rsid w:val="00815D43"/>
    <w:rsid w:val="00816607"/>
    <w:rsid w:val="008168DF"/>
    <w:rsid w:val="008250EE"/>
    <w:rsid w:val="00835216"/>
    <w:rsid w:val="00837074"/>
    <w:rsid w:val="008552F5"/>
    <w:rsid w:val="00861B60"/>
    <w:rsid w:val="00863EFD"/>
    <w:rsid w:val="00872D05"/>
    <w:rsid w:val="00875351"/>
    <w:rsid w:val="008824D4"/>
    <w:rsid w:val="008850B9"/>
    <w:rsid w:val="00887E41"/>
    <w:rsid w:val="00887ED7"/>
    <w:rsid w:val="00894D84"/>
    <w:rsid w:val="008B2170"/>
    <w:rsid w:val="008D185E"/>
    <w:rsid w:val="008D3CD0"/>
    <w:rsid w:val="008E067D"/>
    <w:rsid w:val="008F681D"/>
    <w:rsid w:val="00900243"/>
    <w:rsid w:val="00916CBF"/>
    <w:rsid w:val="00921CB7"/>
    <w:rsid w:val="00930A71"/>
    <w:rsid w:val="00942BE7"/>
    <w:rsid w:val="0094665D"/>
    <w:rsid w:val="00947443"/>
    <w:rsid w:val="00947A2A"/>
    <w:rsid w:val="0095180F"/>
    <w:rsid w:val="0096008C"/>
    <w:rsid w:val="00966615"/>
    <w:rsid w:val="00976698"/>
    <w:rsid w:val="0098195B"/>
    <w:rsid w:val="009922FB"/>
    <w:rsid w:val="00994F50"/>
    <w:rsid w:val="0099750F"/>
    <w:rsid w:val="009C40FF"/>
    <w:rsid w:val="009D4B56"/>
    <w:rsid w:val="009E2A8E"/>
    <w:rsid w:val="009E6B91"/>
    <w:rsid w:val="009F5D06"/>
    <w:rsid w:val="00A00131"/>
    <w:rsid w:val="00A020F3"/>
    <w:rsid w:val="00A1147C"/>
    <w:rsid w:val="00A12274"/>
    <w:rsid w:val="00A13F56"/>
    <w:rsid w:val="00A15C98"/>
    <w:rsid w:val="00A2395E"/>
    <w:rsid w:val="00A23E3A"/>
    <w:rsid w:val="00A2587E"/>
    <w:rsid w:val="00A33DDB"/>
    <w:rsid w:val="00A33F0C"/>
    <w:rsid w:val="00A35469"/>
    <w:rsid w:val="00A406DE"/>
    <w:rsid w:val="00A4353D"/>
    <w:rsid w:val="00A501A5"/>
    <w:rsid w:val="00A51DED"/>
    <w:rsid w:val="00A52052"/>
    <w:rsid w:val="00A5689B"/>
    <w:rsid w:val="00A62996"/>
    <w:rsid w:val="00A62F1B"/>
    <w:rsid w:val="00A65BE8"/>
    <w:rsid w:val="00A66630"/>
    <w:rsid w:val="00A71885"/>
    <w:rsid w:val="00A817C0"/>
    <w:rsid w:val="00A9005D"/>
    <w:rsid w:val="00A97ABD"/>
    <w:rsid w:val="00AB0529"/>
    <w:rsid w:val="00AB09F7"/>
    <w:rsid w:val="00AB2265"/>
    <w:rsid w:val="00AB271D"/>
    <w:rsid w:val="00AB547D"/>
    <w:rsid w:val="00AC04C2"/>
    <w:rsid w:val="00AC4FA8"/>
    <w:rsid w:val="00AD0840"/>
    <w:rsid w:val="00AE0EDA"/>
    <w:rsid w:val="00AE2119"/>
    <w:rsid w:val="00AE755F"/>
    <w:rsid w:val="00AE7EE2"/>
    <w:rsid w:val="00AF72A1"/>
    <w:rsid w:val="00AF7E17"/>
    <w:rsid w:val="00B004A9"/>
    <w:rsid w:val="00B11547"/>
    <w:rsid w:val="00B33626"/>
    <w:rsid w:val="00B43002"/>
    <w:rsid w:val="00B4601A"/>
    <w:rsid w:val="00B4664C"/>
    <w:rsid w:val="00B53B08"/>
    <w:rsid w:val="00B55A6B"/>
    <w:rsid w:val="00B60007"/>
    <w:rsid w:val="00B65409"/>
    <w:rsid w:val="00B65EDA"/>
    <w:rsid w:val="00B65F23"/>
    <w:rsid w:val="00B67E25"/>
    <w:rsid w:val="00B72829"/>
    <w:rsid w:val="00B73FBB"/>
    <w:rsid w:val="00B74890"/>
    <w:rsid w:val="00B7596B"/>
    <w:rsid w:val="00B77AC4"/>
    <w:rsid w:val="00B81111"/>
    <w:rsid w:val="00B81E50"/>
    <w:rsid w:val="00B8237E"/>
    <w:rsid w:val="00B97159"/>
    <w:rsid w:val="00BA30D0"/>
    <w:rsid w:val="00BA3612"/>
    <w:rsid w:val="00BD15CF"/>
    <w:rsid w:val="00BD3128"/>
    <w:rsid w:val="00BD6253"/>
    <w:rsid w:val="00BE62B2"/>
    <w:rsid w:val="00BE70C8"/>
    <w:rsid w:val="00BF1ADB"/>
    <w:rsid w:val="00C03FB6"/>
    <w:rsid w:val="00C071AD"/>
    <w:rsid w:val="00C1015C"/>
    <w:rsid w:val="00C13DA0"/>
    <w:rsid w:val="00C1779B"/>
    <w:rsid w:val="00C24E22"/>
    <w:rsid w:val="00C334E0"/>
    <w:rsid w:val="00C45963"/>
    <w:rsid w:val="00C634CC"/>
    <w:rsid w:val="00C63A2C"/>
    <w:rsid w:val="00C6581C"/>
    <w:rsid w:val="00C7097E"/>
    <w:rsid w:val="00C768CF"/>
    <w:rsid w:val="00C85C7E"/>
    <w:rsid w:val="00C90E04"/>
    <w:rsid w:val="00C9111E"/>
    <w:rsid w:val="00CA0548"/>
    <w:rsid w:val="00CA67FF"/>
    <w:rsid w:val="00CB0879"/>
    <w:rsid w:val="00CB0B12"/>
    <w:rsid w:val="00CB5C00"/>
    <w:rsid w:val="00CC03A6"/>
    <w:rsid w:val="00CC17B4"/>
    <w:rsid w:val="00CC4913"/>
    <w:rsid w:val="00CC63CB"/>
    <w:rsid w:val="00CC6504"/>
    <w:rsid w:val="00CD2F10"/>
    <w:rsid w:val="00CD326A"/>
    <w:rsid w:val="00CD3D2B"/>
    <w:rsid w:val="00CD6E43"/>
    <w:rsid w:val="00CD739E"/>
    <w:rsid w:val="00CE1967"/>
    <w:rsid w:val="00CF15BB"/>
    <w:rsid w:val="00CF4DC0"/>
    <w:rsid w:val="00CF69FD"/>
    <w:rsid w:val="00D01777"/>
    <w:rsid w:val="00D050FE"/>
    <w:rsid w:val="00D325E9"/>
    <w:rsid w:val="00D42F47"/>
    <w:rsid w:val="00D57D3F"/>
    <w:rsid w:val="00D621AA"/>
    <w:rsid w:val="00D628CB"/>
    <w:rsid w:val="00D658BE"/>
    <w:rsid w:val="00D72DFE"/>
    <w:rsid w:val="00D965E9"/>
    <w:rsid w:val="00DA2279"/>
    <w:rsid w:val="00DB0F9D"/>
    <w:rsid w:val="00DB10FE"/>
    <w:rsid w:val="00DB6B78"/>
    <w:rsid w:val="00DD0C81"/>
    <w:rsid w:val="00DD6FCC"/>
    <w:rsid w:val="00DE3C5A"/>
    <w:rsid w:val="00DE6DD7"/>
    <w:rsid w:val="00DF1798"/>
    <w:rsid w:val="00DF403E"/>
    <w:rsid w:val="00E12E75"/>
    <w:rsid w:val="00E13E7B"/>
    <w:rsid w:val="00E24828"/>
    <w:rsid w:val="00E24BC3"/>
    <w:rsid w:val="00E273B6"/>
    <w:rsid w:val="00E27C99"/>
    <w:rsid w:val="00E302CA"/>
    <w:rsid w:val="00E34C8C"/>
    <w:rsid w:val="00E376CF"/>
    <w:rsid w:val="00E43BEA"/>
    <w:rsid w:val="00E45E13"/>
    <w:rsid w:val="00E46F59"/>
    <w:rsid w:val="00E5756A"/>
    <w:rsid w:val="00E60A40"/>
    <w:rsid w:val="00E6147A"/>
    <w:rsid w:val="00E651BC"/>
    <w:rsid w:val="00E72F4B"/>
    <w:rsid w:val="00E74A1C"/>
    <w:rsid w:val="00E80CE8"/>
    <w:rsid w:val="00E84404"/>
    <w:rsid w:val="00E85E4F"/>
    <w:rsid w:val="00E873BE"/>
    <w:rsid w:val="00E923D9"/>
    <w:rsid w:val="00E94E7E"/>
    <w:rsid w:val="00E96A95"/>
    <w:rsid w:val="00E97B30"/>
    <w:rsid w:val="00EA00BC"/>
    <w:rsid w:val="00EA5887"/>
    <w:rsid w:val="00EB21B9"/>
    <w:rsid w:val="00EB3EE8"/>
    <w:rsid w:val="00EB4CEE"/>
    <w:rsid w:val="00EC311E"/>
    <w:rsid w:val="00EC65D2"/>
    <w:rsid w:val="00ED02E3"/>
    <w:rsid w:val="00ED3D87"/>
    <w:rsid w:val="00ED4C43"/>
    <w:rsid w:val="00EE25A1"/>
    <w:rsid w:val="00EF13A6"/>
    <w:rsid w:val="00F074A4"/>
    <w:rsid w:val="00F11CAC"/>
    <w:rsid w:val="00F22BED"/>
    <w:rsid w:val="00F230C3"/>
    <w:rsid w:val="00F24427"/>
    <w:rsid w:val="00F41E6E"/>
    <w:rsid w:val="00F45829"/>
    <w:rsid w:val="00F4665A"/>
    <w:rsid w:val="00F50564"/>
    <w:rsid w:val="00F5197C"/>
    <w:rsid w:val="00F5280D"/>
    <w:rsid w:val="00F64CA8"/>
    <w:rsid w:val="00F71878"/>
    <w:rsid w:val="00F750D3"/>
    <w:rsid w:val="00F778FA"/>
    <w:rsid w:val="00F80E18"/>
    <w:rsid w:val="00F85230"/>
    <w:rsid w:val="00F867F5"/>
    <w:rsid w:val="00F877DC"/>
    <w:rsid w:val="00F908EC"/>
    <w:rsid w:val="00F93EA3"/>
    <w:rsid w:val="00F943B0"/>
    <w:rsid w:val="00FA1004"/>
    <w:rsid w:val="00FA4C58"/>
    <w:rsid w:val="00FA5445"/>
    <w:rsid w:val="00FB1C91"/>
    <w:rsid w:val="00FB215D"/>
    <w:rsid w:val="00FB6937"/>
    <w:rsid w:val="00FC6BFC"/>
    <w:rsid w:val="00FD2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C311E"/>
    <w:pPr>
      <w:keepNext/>
      <w:spacing w:after="0" w:line="240" w:lineRule="auto"/>
      <w:jc w:val="center"/>
      <w:outlineLvl w:val="0"/>
    </w:pPr>
    <w:rPr>
      <w:rFonts w:ascii="Times New Roman" w:eastAsia="Times New Roman" w:hAnsi="Times New Roman" w:cs="Times New Roman"/>
      <w:b/>
      <w:bCs/>
      <w:kern w:val="36"/>
      <w:sz w:val="28"/>
      <w:szCs w:val="28"/>
      <w:lang w:val="sq-AL"/>
    </w:rPr>
  </w:style>
  <w:style w:type="paragraph" w:styleId="Heading2">
    <w:name w:val="heading 2"/>
    <w:basedOn w:val="Normal"/>
    <w:next w:val="Normal"/>
    <w:link w:val="Heading2Char"/>
    <w:qFormat/>
    <w:rsid w:val="00EC31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C311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C311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EC311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11E"/>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rsid w:val="00EC311E"/>
    <w:rPr>
      <w:rFonts w:ascii="Arial" w:eastAsia="Times New Roman" w:hAnsi="Arial" w:cs="Arial"/>
      <w:b/>
      <w:bCs/>
      <w:i/>
      <w:iCs/>
      <w:sz w:val="28"/>
      <w:szCs w:val="28"/>
    </w:rPr>
  </w:style>
  <w:style w:type="character" w:customStyle="1" w:styleId="Heading3Char">
    <w:name w:val="Heading 3 Char"/>
    <w:basedOn w:val="DefaultParagraphFont"/>
    <w:link w:val="Heading3"/>
    <w:rsid w:val="00EC311E"/>
    <w:rPr>
      <w:rFonts w:ascii="Arial" w:eastAsia="Times New Roman" w:hAnsi="Arial" w:cs="Arial"/>
      <w:b/>
      <w:bCs/>
      <w:sz w:val="26"/>
      <w:szCs w:val="26"/>
    </w:rPr>
  </w:style>
  <w:style w:type="character" w:customStyle="1" w:styleId="Heading4Char">
    <w:name w:val="Heading 4 Char"/>
    <w:basedOn w:val="DefaultParagraphFont"/>
    <w:link w:val="Heading4"/>
    <w:rsid w:val="00EC311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C311E"/>
    <w:rPr>
      <w:rFonts w:ascii="Times New Roman" w:eastAsia="Times New Roman" w:hAnsi="Times New Roman" w:cs="Times New Roman"/>
      <w:b/>
      <w:bCs/>
    </w:rPr>
  </w:style>
  <w:style w:type="table" w:styleId="TableGrid">
    <w:name w:val="Table Grid"/>
    <w:basedOn w:val="TableNormal"/>
    <w:uiPriority w:val="59"/>
    <w:rsid w:val="00EA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01A"/>
    <w:pPr>
      <w:ind w:left="720"/>
      <w:contextualSpacing/>
    </w:pPr>
  </w:style>
  <w:style w:type="paragraph" w:customStyle="1" w:styleId="Normal1">
    <w:name w:val="Normal1"/>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0A601A"/>
  </w:style>
  <w:style w:type="paragraph" w:customStyle="1" w:styleId="list0020paragraph">
    <w:name w:val="list_0020paragraph"/>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204B5"/>
    <w:pPr>
      <w:tabs>
        <w:tab w:val="center" w:pos="4680"/>
        <w:tab w:val="right" w:pos="9360"/>
      </w:tabs>
      <w:spacing w:after="0" w:line="240" w:lineRule="auto"/>
    </w:pPr>
  </w:style>
  <w:style w:type="character" w:customStyle="1" w:styleId="HeaderChar">
    <w:name w:val="Header Char"/>
    <w:basedOn w:val="DefaultParagraphFont"/>
    <w:link w:val="Header"/>
    <w:rsid w:val="001204B5"/>
  </w:style>
  <w:style w:type="paragraph" w:styleId="Footer">
    <w:name w:val="footer"/>
    <w:basedOn w:val="Normal"/>
    <w:link w:val="FooterChar"/>
    <w:uiPriority w:val="99"/>
    <w:unhideWhenUsed/>
    <w:rsid w:val="0012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B5"/>
  </w:style>
  <w:style w:type="paragraph" w:styleId="BalloonText">
    <w:name w:val="Balloon Text"/>
    <w:basedOn w:val="Normal"/>
    <w:link w:val="BalloonTextChar"/>
    <w:semiHidden/>
    <w:unhideWhenUsed/>
    <w:rsid w:val="008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6607"/>
    <w:rPr>
      <w:rFonts w:ascii="Tahoma" w:hAnsi="Tahoma" w:cs="Tahoma"/>
      <w:sz w:val="16"/>
      <w:szCs w:val="16"/>
    </w:rPr>
  </w:style>
  <w:style w:type="paragraph" w:customStyle="1" w:styleId="Normal2">
    <w:name w:val="Normal2"/>
    <w:basedOn w:val="Normal"/>
    <w:rsid w:val="00B81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3A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124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0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0A71"/>
    <w:rPr>
      <w:color w:val="0000FF" w:themeColor="hyperlink"/>
      <w:u w:val="single"/>
    </w:rPr>
  </w:style>
  <w:style w:type="paragraph" w:styleId="Title">
    <w:name w:val="Title"/>
    <w:basedOn w:val="Normal"/>
    <w:link w:val="TitleChar"/>
    <w:qFormat/>
    <w:rsid w:val="002023BF"/>
    <w:pPr>
      <w:spacing w:after="0" w:line="240" w:lineRule="auto"/>
      <w:jc w:val="center"/>
    </w:pPr>
    <w:rPr>
      <w:rFonts w:ascii="Times New Roman" w:hAnsi="Times New Roman" w:cs="Times New Roman"/>
      <w:b/>
      <w:bCs/>
      <w:sz w:val="24"/>
      <w:szCs w:val="24"/>
      <w:lang w:val="sq-AL" w:eastAsia="x-none"/>
    </w:rPr>
  </w:style>
  <w:style w:type="character" w:customStyle="1" w:styleId="TitleChar">
    <w:name w:val="Title Char"/>
    <w:basedOn w:val="DefaultParagraphFont"/>
    <w:link w:val="Title"/>
    <w:rsid w:val="002023BF"/>
    <w:rPr>
      <w:rFonts w:ascii="Times New Roman" w:eastAsia="MS Mincho" w:hAnsi="Times New Roman" w:cs="Times New Roman"/>
      <w:b/>
      <w:bCs/>
      <w:sz w:val="24"/>
      <w:szCs w:val="24"/>
      <w:lang w:val="sq-AL" w:eastAsia="x-none"/>
    </w:rPr>
  </w:style>
  <w:style w:type="paragraph" w:styleId="IntenseQuote">
    <w:name w:val="Intense Quote"/>
    <w:basedOn w:val="Normal"/>
    <w:next w:val="Normal"/>
    <w:link w:val="IntenseQuoteChar"/>
    <w:uiPriority w:val="30"/>
    <w:qFormat/>
    <w:rsid w:val="002023BF"/>
    <w:pPr>
      <w:pBdr>
        <w:bottom w:val="single" w:sz="4" w:space="4" w:color="4F81BD"/>
      </w:pBdr>
      <w:spacing w:before="200" w:after="280"/>
      <w:ind w:left="936" w:right="936"/>
    </w:pPr>
    <w:rPr>
      <w:rFonts w:ascii="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2023BF"/>
    <w:rPr>
      <w:rFonts w:ascii="Calibri" w:eastAsia="MS Mincho" w:hAnsi="Calibri" w:cs="Times New Roman"/>
      <w:b/>
      <w:bCs/>
      <w:i/>
      <w:iCs/>
      <w:color w:val="4F81BD"/>
      <w:sz w:val="20"/>
      <w:szCs w:val="20"/>
      <w:lang w:val="x-none" w:eastAsia="x-none"/>
    </w:rPr>
  </w:style>
  <w:style w:type="character" w:styleId="PageNumber">
    <w:name w:val="page number"/>
    <w:basedOn w:val="DefaultParagraphFont"/>
    <w:rsid w:val="00EC311E"/>
  </w:style>
  <w:style w:type="character" w:customStyle="1" w:styleId="HeaderChar1">
    <w:name w:val="Header Char1"/>
    <w:locked/>
    <w:rsid w:val="00EC311E"/>
    <w:rPr>
      <w:sz w:val="24"/>
      <w:szCs w:val="24"/>
      <w:lang w:val="en-US" w:eastAsia="en-US" w:bidi="ar-SA"/>
    </w:rPr>
  </w:style>
  <w:style w:type="paragraph" w:customStyle="1" w:styleId="CharCharCharCharCharChar">
    <w:name w:val="Char Char Char Char Char Char"/>
    <w:basedOn w:val="Normal"/>
    <w:rsid w:val="00EC311E"/>
    <w:pPr>
      <w:spacing w:after="160"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EC311E"/>
    <w:pPr>
      <w:spacing w:after="160" w:line="240" w:lineRule="exact"/>
    </w:pPr>
    <w:rPr>
      <w:rFonts w:ascii="Tahoma" w:eastAsia="Times New Roman" w:hAnsi="Tahoma" w:cs="Times New Roman"/>
      <w:sz w:val="20"/>
      <w:szCs w:val="20"/>
    </w:rPr>
  </w:style>
  <w:style w:type="paragraph" w:styleId="BodyText">
    <w:name w:val="Body Text"/>
    <w:basedOn w:val="Normal"/>
    <w:link w:val="BodyTextChar"/>
    <w:rsid w:val="00EC311E"/>
    <w:pPr>
      <w:spacing w:after="0" w:line="240" w:lineRule="auto"/>
      <w:jc w:val="both"/>
    </w:pPr>
    <w:rPr>
      <w:rFonts w:ascii="Times New Roman" w:eastAsia="Times New Roman" w:hAnsi="Times New Roman" w:cs="Times New Roman"/>
      <w:sz w:val="24"/>
      <w:szCs w:val="24"/>
      <w:lang w:val="it-IT" w:eastAsia="x-none"/>
    </w:rPr>
  </w:style>
  <w:style w:type="character" w:customStyle="1" w:styleId="BodyTextChar">
    <w:name w:val="Body Text Char"/>
    <w:basedOn w:val="DefaultParagraphFont"/>
    <w:link w:val="BodyText"/>
    <w:rsid w:val="00EC311E"/>
    <w:rPr>
      <w:rFonts w:ascii="Times New Roman" w:eastAsia="Times New Roman" w:hAnsi="Times New Roman" w:cs="Times New Roman"/>
      <w:sz w:val="24"/>
      <w:szCs w:val="24"/>
      <w:lang w:val="it-IT" w:eastAsia="x-none"/>
    </w:rPr>
  </w:style>
  <w:style w:type="paragraph" w:styleId="BodyText3">
    <w:name w:val="Body Text 3"/>
    <w:basedOn w:val="Normal"/>
    <w:link w:val="BodyText3Char"/>
    <w:rsid w:val="00EC31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C311E"/>
    <w:rPr>
      <w:rFonts w:ascii="Times New Roman" w:eastAsia="Times New Roman" w:hAnsi="Times New Roman" w:cs="Times New Roman"/>
      <w:sz w:val="16"/>
      <w:szCs w:val="16"/>
    </w:rPr>
  </w:style>
  <w:style w:type="paragraph" w:customStyle="1" w:styleId="ZchnZchnCharCharZchnZchn">
    <w:name w:val="Zchn Zchn Char Char Zchn Zchn"/>
    <w:basedOn w:val="Normal"/>
    <w:rsid w:val="00EC311E"/>
    <w:pPr>
      <w:spacing w:after="160" w:line="240" w:lineRule="exact"/>
    </w:pPr>
    <w:rPr>
      <w:rFonts w:ascii="Tahoma" w:eastAsia="Times New Roman" w:hAnsi="Tahoma" w:cs="Times New Roman"/>
      <w:sz w:val="20"/>
      <w:szCs w:val="20"/>
      <w:lang w:val="sq-AL"/>
    </w:rPr>
  </w:style>
  <w:style w:type="character" w:styleId="Strong">
    <w:name w:val="Strong"/>
    <w:qFormat/>
    <w:rsid w:val="00EC311E"/>
    <w:rPr>
      <w:b/>
      <w:bCs/>
    </w:rPr>
  </w:style>
  <w:style w:type="paragraph" w:customStyle="1" w:styleId="Char">
    <w:name w:val="Char"/>
    <w:basedOn w:val="Normal"/>
    <w:rsid w:val="00EC311E"/>
    <w:pPr>
      <w:spacing w:after="160" w:line="240" w:lineRule="exact"/>
    </w:pPr>
    <w:rPr>
      <w:rFonts w:ascii="Tahoma" w:eastAsia="Times New Roman" w:hAnsi="Tahoma" w:cs="Times New Roman"/>
      <w:sz w:val="20"/>
      <w:szCs w:val="20"/>
      <w:lang w:val="sq-AL"/>
    </w:rPr>
  </w:style>
  <w:style w:type="paragraph" w:styleId="BodyTextIndent3">
    <w:name w:val="Body Text Indent 3"/>
    <w:basedOn w:val="Normal"/>
    <w:link w:val="BodyTextIndent3Char"/>
    <w:rsid w:val="00EC31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C311E"/>
    <w:rPr>
      <w:rFonts w:ascii="Times New Roman" w:eastAsia="Times New Roman" w:hAnsi="Times New Roman" w:cs="Times New Roman"/>
      <w:sz w:val="16"/>
      <w:szCs w:val="16"/>
    </w:rPr>
  </w:style>
  <w:style w:type="paragraph" w:styleId="BodyText2">
    <w:name w:val="Body Text 2"/>
    <w:basedOn w:val="Normal"/>
    <w:link w:val="BodyText2Char"/>
    <w:rsid w:val="00EC31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311E"/>
    <w:rPr>
      <w:rFonts w:ascii="Times New Roman" w:eastAsia="Times New Roman" w:hAnsi="Times New Roman" w:cs="Times New Roman"/>
      <w:sz w:val="24"/>
      <w:szCs w:val="24"/>
    </w:rPr>
  </w:style>
  <w:style w:type="paragraph" w:customStyle="1" w:styleId="CharCharChar">
    <w:name w:val="Char Char Char"/>
    <w:basedOn w:val="Normal"/>
    <w:rsid w:val="00EC311E"/>
    <w:pPr>
      <w:spacing w:after="160" w:line="240" w:lineRule="exact"/>
    </w:pPr>
    <w:rPr>
      <w:rFonts w:ascii="Tahoma" w:eastAsia="Times New Roman" w:hAnsi="Tahoma" w:cs="Times New Roman"/>
      <w:sz w:val="20"/>
      <w:szCs w:val="20"/>
      <w:lang w:val="sq-AL"/>
    </w:rPr>
  </w:style>
  <w:style w:type="character" w:customStyle="1" w:styleId="currencyconverterlink">
    <w:name w:val="currency_converter_link"/>
    <w:basedOn w:val="DefaultParagraphFont"/>
    <w:rsid w:val="00EC311E"/>
  </w:style>
  <w:style w:type="character" w:customStyle="1" w:styleId="apple-style-span">
    <w:name w:val="apple-style-span"/>
    <w:basedOn w:val="DefaultParagraphFont"/>
    <w:rsid w:val="00EC311E"/>
  </w:style>
  <w:style w:type="character" w:customStyle="1" w:styleId="apple-converted-space">
    <w:name w:val="apple-converted-space"/>
    <w:basedOn w:val="DefaultParagraphFont"/>
    <w:rsid w:val="00EC311E"/>
  </w:style>
  <w:style w:type="character" w:customStyle="1" w:styleId="shorttext1">
    <w:name w:val="short_text1"/>
    <w:rsid w:val="00EC311E"/>
    <w:rPr>
      <w:sz w:val="29"/>
      <w:szCs w:val="29"/>
    </w:rPr>
  </w:style>
  <w:style w:type="character" w:customStyle="1" w:styleId="mediumtext1">
    <w:name w:val="medium_text1"/>
    <w:rsid w:val="00EC311E"/>
    <w:rPr>
      <w:sz w:val="24"/>
      <w:szCs w:val="24"/>
    </w:rPr>
  </w:style>
  <w:style w:type="paragraph" w:styleId="NormalWeb">
    <w:name w:val="Normal (Web)"/>
    <w:basedOn w:val="Normal"/>
    <w:link w:val="NormalWebChar"/>
    <w:rsid w:val="00EC311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WebChar">
    <w:name w:val="Normal (Web) Char"/>
    <w:link w:val="NormalWeb"/>
    <w:rsid w:val="00EC311E"/>
    <w:rPr>
      <w:rFonts w:ascii="Times New Roman" w:eastAsia="Times New Roman" w:hAnsi="Times New Roman" w:cs="Times New Roman"/>
      <w:sz w:val="24"/>
      <w:szCs w:val="24"/>
      <w:lang w:val="hr-HR" w:eastAsia="hr-HR"/>
    </w:rPr>
  </w:style>
  <w:style w:type="character" w:customStyle="1" w:styleId="CommentTextChar">
    <w:name w:val="Comment Text Char"/>
    <w:basedOn w:val="DefaultParagraphFont"/>
    <w:link w:val="CommentText"/>
    <w:semiHidden/>
    <w:rsid w:val="00EC311E"/>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CommentSubjectChar">
    <w:name w:val="Comment Subject Char"/>
    <w:basedOn w:val="CommentTextChar"/>
    <w:link w:val="CommentSubject"/>
    <w:semiHidden/>
    <w:rsid w:val="00EC311E"/>
    <w:rPr>
      <w:rFonts w:ascii="Times New Roman" w:eastAsia="Times New Roman" w:hAnsi="Times New Roman" w:cs="Times New Roman"/>
      <w:b/>
      <w:bCs/>
      <w:sz w:val="20"/>
      <w:szCs w:val="20"/>
      <w:lang w:val="hr-HR" w:eastAsia="hr-HR"/>
    </w:rPr>
  </w:style>
  <w:style w:type="paragraph" w:styleId="CommentSubject">
    <w:name w:val="annotation subject"/>
    <w:basedOn w:val="CommentText"/>
    <w:next w:val="CommentText"/>
    <w:link w:val="CommentSubjectChar"/>
    <w:semiHidden/>
    <w:rsid w:val="00EC311E"/>
    <w:rPr>
      <w:b/>
      <w:bCs/>
    </w:rPr>
  </w:style>
  <w:style w:type="character" w:customStyle="1" w:styleId="FootnoteTextChar">
    <w:name w:val="Footnote Text Char"/>
    <w:basedOn w:val="DefaultParagraphFont"/>
    <w:link w:val="FootnoteText"/>
    <w:semiHidden/>
    <w:rsid w:val="00EC311E"/>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DocumentMapChar">
    <w:name w:val="Document Map Char"/>
    <w:basedOn w:val="DefaultParagraphFont"/>
    <w:link w:val="DocumentMap"/>
    <w:semiHidden/>
    <w:rsid w:val="00EC311E"/>
    <w:rPr>
      <w:rFonts w:ascii="Tahoma" w:eastAsia="Times New Roman" w:hAnsi="Tahoma" w:cs="Tahoma"/>
      <w:sz w:val="20"/>
      <w:szCs w:val="20"/>
      <w:shd w:val="clear" w:color="auto" w:fill="000080"/>
      <w:lang w:val="hr-HR" w:eastAsia="hr-HR"/>
    </w:rPr>
  </w:style>
  <w:style w:type="paragraph" w:styleId="DocumentMap">
    <w:name w:val="Document Map"/>
    <w:basedOn w:val="Normal"/>
    <w:link w:val="DocumentMapChar"/>
    <w:semiHidden/>
    <w:rsid w:val="00EC311E"/>
    <w:pPr>
      <w:shd w:val="clear" w:color="auto" w:fill="000080"/>
      <w:spacing w:after="0" w:line="240" w:lineRule="auto"/>
    </w:pPr>
    <w:rPr>
      <w:rFonts w:ascii="Tahoma" w:eastAsia="Times New Roman" w:hAnsi="Tahoma" w:cs="Tahoma"/>
      <w:sz w:val="20"/>
      <w:szCs w:val="20"/>
      <w:lang w:val="hr-HR" w:eastAsia="hr-HR"/>
    </w:rPr>
  </w:style>
  <w:style w:type="character" w:customStyle="1" w:styleId="longtext1">
    <w:name w:val="long_text1"/>
    <w:rsid w:val="00EC311E"/>
    <w:rPr>
      <w:sz w:val="20"/>
      <w:szCs w:val="20"/>
    </w:rPr>
  </w:style>
  <w:style w:type="paragraph" w:styleId="NormalIndent">
    <w:name w:val="Normal Indent"/>
    <w:basedOn w:val="Normal"/>
    <w:rsid w:val="00EC311E"/>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rsid w:val="00EC311E"/>
    <w:rPr>
      <w:rFonts w:ascii="Arial" w:hAnsi="Arial" w:cs="Arial"/>
      <w:b/>
      <w:bCs/>
      <w:color w:val="333333"/>
      <w:sz w:val="18"/>
      <w:szCs w:val="18"/>
      <w:u w:val="none"/>
      <w:effect w:val="none"/>
    </w:rPr>
  </w:style>
  <w:style w:type="paragraph" w:customStyle="1" w:styleId="ecxmsonormal">
    <w:name w:val="ecxmsonormal"/>
    <w:basedOn w:val="Normal"/>
    <w:rsid w:val="00EC311E"/>
    <w:pPr>
      <w:spacing w:after="324" w:line="240" w:lineRule="auto"/>
    </w:pPr>
    <w:rPr>
      <w:rFonts w:ascii="Times New Roman" w:eastAsia="Times New Roman" w:hAnsi="Times New Roman" w:cs="Times New Roman"/>
      <w:sz w:val="24"/>
      <w:szCs w:val="24"/>
    </w:rPr>
  </w:style>
  <w:style w:type="character" w:customStyle="1" w:styleId="longtext10">
    <w:name w:val="longtext1"/>
    <w:basedOn w:val="DefaultParagraphFont"/>
    <w:rsid w:val="00EC311E"/>
  </w:style>
  <w:style w:type="character" w:customStyle="1" w:styleId="hps">
    <w:name w:val="hps"/>
    <w:basedOn w:val="DefaultParagraphFont"/>
    <w:rsid w:val="00EC311E"/>
  </w:style>
  <w:style w:type="character" w:customStyle="1" w:styleId="longtext">
    <w:name w:val="long_text"/>
    <w:basedOn w:val="DefaultParagraphFont"/>
    <w:rsid w:val="00EC311E"/>
  </w:style>
  <w:style w:type="character" w:customStyle="1" w:styleId="gt-icon-text1">
    <w:name w:val="gt-icon-text1"/>
    <w:basedOn w:val="DefaultParagraphFont"/>
    <w:rsid w:val="00EC311E"/>
  </w:style>
  <w:style w:type="character" w:customStyle="1" w:styleId="bold-kurziv">
    <w:name w:val="bold-kurziv"/>
    <w:basedOn w:val="DefaultParagraphFont"/>
    <w:rsid w:val="00EC311E"/>
  </w:style>
  <w:style w:type="character" w:customStyle="1" w:styleId="bold1">
    <w:name w:val="bold1"/>
    <w:rsid w:val="00EC311E"/>
    <w:rPr>
      <w:b/>
      <w:bCs/>
    </w:rPr>
  </w:style>
  <w:style w:type="paragraph" w:styleId="BodyTextIndent">
    <w:name w:val="Body Text Indent"/>
    <w:basedOn w:val="Normal"/>
    <w:link w:val="BodyTextIndentChar"/>
    <w:rsid w:val="00EC311E"/>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EC311E"/>
    <w:rPr>
      <w:rFonts w:ascii="Times New Roman" w:eastAsia="MS Mincho" w:hAnsi="Times New Roman" w:cs="Times New Roman"/>
      <w:sz w:val="24"/>
      <w:szCs w:val="24"/>
    </w:rPr>
  </w:style>
  <w:style w:type="paragraph" w:customStyle="1" w:styleId="t-9-8">
    <w:name w:val="t-9-8"/>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EC311E"/>
  </w:style>
  <w:style w:type="character" w:customStyle="1" w:styleId="shorttext">
    <w:name w:val="short_text"/>
    <w:basedOn w:val="DefaultParagraphFont"/>
    <w:rsid w:val="00EC311E"/>
  </w:style>
  <w:style w:type="character" w:customStyle="1" w:styleId="hpsatn">
    <w:name w:val="hps atn"/>
    <w:basedOn w:val="DefaultParagraphFont"/>
    <w:rsid w:val="00EC311E"/>
  </w:style>
  <w:style w:type="character" w:customStyle="1" w:styleId="longtextshorttext">
    <w:name w:val="long_text short_text"/>
    <w:basedOn w:val="DefaultParagraphFont"/>
    <w:rsid w:val="00EC311E"/>
  </w:style>
  <w:style w:type="paragraph" w:customStyle="1" w:styleId="T-98-2">
    <w:name w:val="T-9/8-2"/>
    <w:uiPriority w:val="99"/>
    <w:rsid w:val="00EC311E"/>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rPr>
  </w:style>
  <w:style w:type="paragraph" w:styleId="NoSpacing">
    <w:name w:val="No Spacing"/>
    <w:uiPriority w:val="1"/>
    <w:qFormat/>
    <w:rsid w:val="00EC311E"/>
    <w:pPr>
      <w:spacing w:after="0" w:line="240" w:lineRule="auto"/>
    </w:pPr>
    <w:rPr>
      <w:rFonts w:ascii="Calibri" w:eastAsia="Times New Roman" w:hAnsi="Calibri" w:cs="Times New Roman"/>
    </w:rPr>
  </w:style>
  <w:style w:type="paragraph" w:customStyle="1" w:styleId="CM1">
    <w:name w:val="CM1"/>
    <w:basedOn w:val="Normal"/>
    <w:next w:val="Normal"/>
    <w:uiPriority w:val="99"/>
    <w:rsid w:val="00EC311E"/>
    <w:pPr>
      <w:autoSpaceDE w:val="0"/>
      <w:autoSpaceDN w:val="0"/>
      <w:adjustRightInd w:val="0"/>
      <w:spacing w:after="0" w:line="240" w:lineRule="auto"/>
    </w:pPr>
    <w:rPr>
      <w:rFonts w:ascii="EUAlbertina" w:eastAsia="Calibri" w:hAnsi="EUAlbertina" w:cs="Times New Roman"/>
      <w:sz w:val="24"/>
      <w:szCs w:val="24"/>
    </w:rPr>
  </w:style>
  <w:style w:type="paragraph" w:customStyle="1" w:styleId="CM4">
    <w:name w:val="CM4"/>
    <w:basedOn w:val="Default"/>
    <w:next w:val="Default"/>
    <w:uiPriority w:val="99"/>
    <w:rsid w:val="00EC311E"/>
    <w:rPr>
      <w:rFonts w:ascii="EUAlbertina" w:eastAsia="Calibri" w:hAnsi="EUAlbertina"/>
      <w:color w:val="auto"/>
      <w:lang w:val="hr-HR" w:eastAsia="hr-HR"/>
    </w:rPr>
  </w:style>
  <w:style w:type="paragraph" w:styleId="HTMLPreformatted">
    <w:name w:val="HTML Preformatted"/>
    <w:basedOn w:val="Normal"/>
    <w:link w:val="HTMLPreformattedChar"/>
    <w:uiPriority w:val="99"/>
    <w:unhideWhenUsed/>
    <w:rsid w:val="00EC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C311E"/>
    <w:rPr>
      <w:rFonts w:ascii="Courier New" w:eastAsia="Times New Roman" w:hAnsi="Courier New" w:cs="Times New Roman"/>
      <w:sz w:val="20"/>
      <w:szCs w:val="20"/>
      <w:lang w:val="x-none" w:eastAsia="x-none"/>
    </w:rPr>
  </w:style>
  <w:style w:type="paragraph" w:customStyle="1" w:styleId="CM3">
    <w:name w:val="CM3"/>
    <w:basedOn w:val="Default"/>
    <w:next w:val="Default"/>
    <w:uiPriority w:val="99"/>
    <w:rsid w:val="00EC311E"/>
    <w:rPr>
      <w:rFonts w:ascii="EUAlbertina" w:eastAsia="Calibri"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C311E"/>
    <w:pPr>
      <w:keepNext/>
      <w:spacing w:after="0" w:line="240" w:lineRule="auto"/>
      <w:jc w:val="center"/>
      <w:outlineLvl w:val="0"/>
    </w:pPr>
    <w:rPr>
      <w:rFonts w:ascii="Times New Roman" w:eastAsia="Times New Roman" w:hAnsi="Times New Roman" w:cs="Times New Roman"/>
      <w:b/>
      <w:bCs/>
      <w:kern w:val="36"/>
      <w:sz w:val="28"/>
      <w:szCs w:val="28"/>
      <w:lang w:val="sq-AL"/>
    </w:rPr>
  </w:style>
  <w:style w:type="paragraph" w:styleId="Heading2">
    <w:name w:val="heading 2"/>
    <w:basedOn w:val="Normal"/>
    <w:next w:val="Normal"/>
    <w:link w:val="Heading2Char"/>
    <w:qFormat/>
    <w:rsid w:val="00EC31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C311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C311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EC311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11E"/>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rsid w:val="00EC311E"/>
    <w:rPr>
      <w:rFonts w:ascii="Arial" w:eastAsia="Times New Roman" w:hAnsi="Arial" w:cs="Arial"/>
      <w:b/>
      <w:bCs/>
      <w:i/>
      <w:iCs/>
      <w:sz w:val="28"/>
      <w:szCs w:val="28"/>
    </w:rPr>
  </w:style>
  <w:style w:type="character" w:customStyle="1" w:styleId="Heading3Char">
    <w:name w:val="Heading 3 Char"/>
    <w:basedOn w:val="DefaultParagraphFont"/>
    <w:link w:val="Heading3"/>
    <w:rsid w:val="00EC311E"/>
    <w:rPr>
      <w:rFonts w:ascii="Arial" w:eastAsia="Times New Roman" w:hAnsi="Arial" w:cs="Arial"/>
      <w:b/>
      <w:bCs/>
      <w:sz w:val="26"/>
      <w:szCs w:val="26"/>
    </w:rPr>
  </w:style>
  <w:style w:type="character" w:customStyle="1" w:styleId="Heading4Char">
    <w:name w:val="Heading 4 Char"/>
    <w:basedOn w:val="DefaultParagraphFont"/>
    <w:link w:val="Heading4"/>
    <w:rsid w:val="00EC311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C311E"/>
    <w:rPr>
      <w:rFonts w:ascii="Times New Roman" w:eastAsia="Times New Roman" w:hAnsi="Times New Roman" w:cs="Times New Roman"/>
      <w:b/>
      <w:bCs/>
    </w:rPr>
  </w:style>
  <w:style w:type="table" w:styleId="TableGrid">
    <w:name w:val="Table Grid"/>
    <w:basedOn w:val="TableNormal"/>
    <w:uiPriority w:val="59"/>
    <w:rsid w:val="00EA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01A"/>
    <w:pPr>
      <w:ind w:left="720"/>
      <w:contextualSpacing/>
    </w:pPr>
  </w:style>
  <w:style w:type="paragraph" w:customStyle="1" w:styleId="Normal1">
    <w:name w:val="Normal1"/>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0A601A"/>
  </w:style>
  <w:style w:type="paragraph" w:customStyle="1" w:styleId="list0020paragraph">
    <w:name w:val="list_0020paragraph"/>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204B5"/>
    <w:pPr>
      <w:tabs>
        <w:tab w:val="center" w:pos="4680"/>
        <w:tab w:val="right" w:pos="9360"/>
      </w:tabs>
      <w:spacing w:after="0" w:line="240" w:lineRule="auto"/>
    </w:pPr>
  </w:style>
  <w:style w:type="character" w:customStyle="1" w:styleId="HeaderChar">
    <w:name w:val="Header Char"/>
    <w:basedOn w:val="DefaultParagraphFont"/>
    <w:link w:val="Header"/>
    <w:rsid w:val="001204B5"/>
  </w:style>
  <w:style w:type="paragraph" w:styleId="Footer">
    <w:name w:val="footer"/>
    <w:basedOn w:val="Normal"/>
    <w:link w:val="FooterChar"/>
    <w:uiPriority w:val="99"/>
    <w:unhideWhenUsed/>
    <w:rsid w:val="0012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B5"/>
  </w:style>
  <w:style w:type="paragraph" w:styleId="BalloonText">
    <w:name w:val="Balloon Text"/>
    <w:basedOn w:val="Normal"/>
    <w:link w:val="BalloonTextChar"/>
    <w:semiHidden/>
    <w:unhideWhenUsed/>
    <w:rsid w:val="008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6607"/>
    <w:rPr>
      <w:rFonts w:ascii="Tahoma" w:hAnsi="Tahoma" w:cs="Tahoma"/>
      <w:sz w:val="16"/>
      <w:szCs w:val="16"/>
    </w:rPr>
  </w:style>
  <w:style w:type="paragraph" w:customStyle="1" w:styleId="Normal2">
    <w:name w:val="Normal2"/>
    <w:basedOn w:val="Normal"/>
    <w:rsid w:val="00B81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3A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124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0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0A71"/>
    <w:rPr>
      <w:color w:val="0000FF" w:themeColor="hyperlink"/>
      <w:u w:val="single"/>
    </w:rPr>
  </w:style>
  <w:style w:type="paragraph" w:styleId="Title">
    <w:name w:val="Title"/>
    <w:basedOn w:val="Normal"/>
    <w:link w:val="TitleChar"/>
    <w:qFormat/>
    <w:rsid w:val="002023BF"/>
    <w:pPr>
      <w:spacing w:after="0" w:line="240" w:lineRule="auto"/>
      <w:jc w:val="center"/>
    </w:pPr>
    <w:rPr>
      <w:rFonts w:ascii="Times New Roman" w:hAnsi="Times New Roman" w:cs="Times New Roman"/>
      <w:b/>
      <w:bCs/>
      <w:sz w:val="24"/>
      <w:szCs w:val="24"/>
      <w:lang w:val="sq-AL" w:eastAsia="x-none"/>
    </w:rPr>
  </w:style>
  <w:style w:type="character" w:customStyle="1" w:styleId="TitleChar">
    <w:name w:val="Title Char"/>
    <w:basedOn w:val="DefaultParagraphFont"/>
    <w:link w:val="Title"/>
    <w:rsid w:val="002023BF"/>
    <w:rPr>
      <w:rFonts w:ascii="Times New Roman" w:eastAsia="MS Mincho" w:hAnsi="Times New Roman" w:cs="Times New Roman"/>
      <w:b/>
      <w:bCs/>
      <w:sz w:val="24"/>
      <w:szCs w:val="24"/>
      <w:lang w:val="sq-AL" w:eastAsia="x-none"/>
    </w:rPr>
  </w:style>
  <w:style w:type="paragraph" w:styleId="IntenseQuote">
    <w:name w:val="Intense Quote"/>
    <w:basedOn w:val="Normal"/>
    <w:next w:val="Normal"/>
    <w:link w:val="IntenseQuoteChar"/>
    <w:uiPriority w:val="30"/>
    <w:qFormat/>
    <w:rsid w:val="002023BF"/>
    <w:pPr>
      <w:pBdr>
        <w:bottom w:val="single" w:sz="4" w:space="4" w:color="4F81BD"/>
      </w:pBdr>
      <w:spacing w:before="200" w:after="280"/>
      <w:ind w:left="936" w:right="936"/>
    </w:pPr>
    <w:rPr>
      <w:rFonts w:ascii="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2023BF"/>
    <w:rPr>
      <w:rFonts w:ascii="Calibri" w:eastAsia="MS Mincho" w:hAnsi="Calibri" w:cs="Times New Roman"/>
      <w:b/>
      <w:bCs/>
      <w:i/>
      <w:iCs/>
      <w:color w:val="4F81BD"/>
      <w:sz w:val="20"/>
      <w:szCs w:val="20"/>
      <w:lang w:val="x-none" w:eastAsia="x-none"/>
    </w:rPr>
  </w:style>
  <w:style w:type="character" w:styleId="PageNumber">
    <w:name w:val="page number"/>
    <w:basedOn w:val="DefaultParagraphFont"/>
    <w:rsid w:val="00EC311E"/>
  </w:style>
  <w:style w:type="character" w:customStyle="1" w:styleId="HeaderChar1">
    <w:name w:val="Header Char1"/>
    <w:locked/>
    <w:rsid w:val="00EC311E"/>
    <w:rPr>
      <w:sz w:val="24"/>
      <w:szCs w:val="24"/>
      <w:lang w:val="en-US" w:eastAsia="en-US" w:bidi="ar-SA"/>
    </w:rPr>
  </w:style>
  <w:style w:type="paragraph" w:customStyle="1" w:styleId="CharCharCharCharCharChar">
    <w:name w:val="Char Char Char Char Char Char"/>
    <w:basedOn w:val="Normal"/>
    <w:rsid w:val="00EC311E"/>
    <w:pPr>
      <w:spacing w:after="160"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EC311E"/>
    <w:pPr>
      <w:spacing w:after="160" w:line="240" w:lineRule="exact"/>
    </w:pPr>
    <w:rPr>
      <w:rFonts w:ascii="Tahoma" w:eastAsia="Times New Roman" w:hAnsi="Tahoma" w:cs="Times New Roman"/>
      <w:sz w:val="20"/>
      <w:szCs w:val="20"/>
    </w:rPr>
  </w:style>
  <w:style w:type="paragraph" w:styleId="BodyText">
    <w:name w:val="Body Text"/>
    <w:basedOn w:val="Normal"/>
    <w:link w:val="BodyTextChar"/>
    <w:rsid w:val="00EC311E"/>
    <w:pPr>
      <w:spacing w:after="0" w:line="240" w:lineRule="auto"/>
      <w:jc w:val="both"/>
    </w:pPr>
    <w:rPr>
      <w:rFonts w:ascii="Times New Roman" w:eastAsia="Times New Roman" w:hAnsi="Times New Roman" w:cs="Times New Roman"/>
      <w:sz w:val="24"/>
      <w:szCs w:val="24"/>
      <w:lang w:val="it-IT" w:eastAsia="x-none"/>
    </w:rPr>
  </w:style>
  <w:style w:type="character" w:customStyle="1" w:styleId="BodyTextChar">
    <w:name w:val="Body Text Char"/>
    <w:basedOn w:val="DefaultParagraphFont"/>
    <w:link w:val="BodyText"/>
    <w:rsid w:val="00EC311E"/>
    <w:rPr>
      <w:rFonts w:ascii="Times New Roman" w:eastAsia="Times New Roman" w:hAnsi="Times New Roman" w:cs="Times New Roman"/>
      <w:sz w:val="24"/>
      <w:szCs w:val="24"/>
      <w:lang w:val="it-IT" w:eastAsia="x-none"/>
    </w:rPr>
  </w:style>
  <w:style w:type="paragraph" w:styleId="BodyText3">
    <w:name w:val="Body Text 3"/>
    <w:basedOn w:val="Normal"/>
    <w:link w:val="BodyText3Char"/>
    <w:rsid w:val="00EC31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C311E"/>
    <w:rPr>
      <w:rFonts w:ascii="Times New Roman" w:eastAsia="Times New Roman" w:hAnsi="Times New Roman" w:cs="Times New Roman"/>
      <w:sz w:val="16"/>
      <w:szCs w:val="16"/>
    </w:rPr>
  </w:style>
  <w:style w:type="paragraph" w:customStyle="1" w:styleId="ZchnZchnCharCharZchnZchn">
    <w:name w:val="Zchn Zchn Char Char Zchn Zchn"/>
    <w:basedOn w:val="Normal"/>
    <w:rsid w:val="00EC311E"/>
    <w:pPr>
      <w:spacing w:after="160" w:line="240" w:lineRule="exact"/>
    </w:pPr>
    <w:rPr>
      <w:rFonts w:ascii="Tahoma" w:eastAsia="Times New Roman" w:hAnsi="Tahoma" w:cs="Times New Roman"/>
      <w:sz w:val="20"/>
      <w:szCs w:val="20"/>
      <w:lang w:val="sq-AL"/>
    </w:rPr>
  </w:style>
  <w:style w:type="character" w:styleId="Strong">
    <w:name w:val="Strong"/>
    <w:qFormat/>
    <w:rsid w:val="00EC311E"/>
    <w:rPr>
      <w:b/>
      <w:bCs/>
    </w:rPr>
  </w:style>
  <w:style w:type="paragraph" w:customStyle="1" w:styleId="Char">
    <w:name w:val="Char"/>
    <w:basedOn w:val="Normal"/>
    <w:rsid w:val="00EC311E"/>
    <w:pPr>
      <w:spacing w:after="160" w:line="240" w:lineRule="exact"/>
    </w:pPr>
    <w:rPr>
      <w:rFonts w:ascii="Tahoma" w:eastAsia="Times New Roman" w:hAnsi="Tahoma" w:cs="Times New Roman"/>
      <w:sz w:val="20"/>
      <w:szCs w:val="20"/>
      <w:lang w:val="sq-AL"/>
    </w:rPr>
  </w:style>
  <w:style w:type="paragraph" w:styleId="BodyTextIndent3">
    <w:name w:val="Body Text Indent 3"/>
    <w:basedOn w:val="Normal"/>
    <w:link w:val="BodyTextIndent3Char"/>
    <w:rsid w:val="00EC31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C311E"/>
    <w:rPr>
      <w:rFonts w:ascii="Times New Roman" w:eastAsia="Times New Roman" w:hAnsi="Times New Roman" w:cs="Times New Roman"/>
      <w:sz w:val="16"/>
      <w:szCs w:val="16"/>
    </w:rPr>
  </w:style>
  <w:style w:type="paragraph" w:styleId="BodyText2">
    <w:name w:val="Body Text 2"/>
    <w:basedOn w:val="Normal"/>
    <w:link w:val="BodyText2Char"/>
    <w:rsid w:val="00EC31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311E"/>
    <w:rPr>
      <w:rFonts w:ascii="Times New Roman" w:eastAsia="Times New Roman" w:hAnsi="Times New Roman" w:cs="Times New Roman"/>
      <w:sz w:val="24"/>
      <w:szCs w:val="24"/>
    </w:rPr>
  </w:style>
  <w:style w:type="paragraph" w:customStyle="1" w:styleId="CharCharChar">
    <w:name w:val="Char Char Char"/>
    <w:basedOn w:val="Normal"/>
    <w:rsid w:val="00EC311E"/>
    <w:pPr>
      <w:spacing w:after="160" w:line="240" w:lineRule="exact"/>
    </w:pPr>
    <w:rPr>
      <w:rFonts w:ascii="Tahoma" w:eastAsia="Times New Roman" w:hAnsi="Tahoma" w:cs="Times New Roman"/>
      <w:sz w:val="20"/>
      <w:szCs w:val="20"/>
      <w:lang w:val="sq-AL"/>
    </w:rPr>
  </w:style>
  <w:style w:type="character" w:customStyle="1" w:styleId="currencyconverterlink">
    <w:name w:val="currency_converter_link"/>
    <w:basedOn w:val="DefaultParagraphFont"/>
    <w:rsid w:val="00EC311E"/>
  </w:style>
  <w:style w:type="character" w:customStyle="1" w:styleId="apple-style-span">
    <w:name w:val="apple-style-span"/>
    <w:basedOn w:val="DefaultParagraphFont"/>
    <w:rsid w:val="00EC311E"/>
  </w:style>
  <w:style w:type="character" w:customStyle="1" w:styleId="apple-converted-space">
    <w:name w:val="apple-converted-space"/>
    <w:basedOn w:val="DefaultParagraphFont"/>
    <w:rsid w:val="00EC311E"/>
  </w:style>
  <w:style w:type="character" w:customStyle="1" w:styleId="shorttext1">
    <w:name w:val="short_text1"/>
    <w:rsid w:val="00EC311E"/>
    <w:rPr>
      <w:sz w:val="29"/>
      <w:szCs w:val="29"/>
    </w:rPr>
  </w:style>
  <w:style w:type="character" w:customStyle="1" w:styleId="mediumtext1">
    <w:name w:val="medium_text1"/>
    <w:rsid w:val="00EC311E"/>
    <w:rPr>
      <w:sz w:val="24"/>
      <w:szCs w:val="24"/>
    </w:rPr>
  </w:style>
  <w:style w:type="paragraph" w:styleId="NormalWeb">
    <w:name w:val="Normal (Web)"/>
    <w:basedOn w:val="Normal"/>
    <w:link w:val="NormalWebChar"/>
    <w:rsid w:val="00EC311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WebChar">
    <w:name w:val="Normal (Web) Char"/>
    <w:link w:val="NormalWeb"/>
    <w:rsid w:val="00EC311E"/>
    <w:rPr>
      <w:rFonts w:ascii="Times New Roman" w:eastAsia="Times New Roman" w:hAnsi="Times New Roman" w:cs="Times New Roman"/>
      <w:sz w:val="24"/>
      <w:szCs w:val="24"/>
      <w:lang w:val="hr-HR" w:eastAsia="hr-HR"/>
    </w:rPr>
  </w:style>
  <w:style w:type="character" w:customStyle="1" w:styleId="CommentTextChar">
    <w:name w:val="Comment Text Char"/>
    <w:basedOn w:val="DefaultParagraphFont"/>
    <w:link w:val="CommentText"/>
    <w:semiHidden/>
    <w:rsid w:val="00EC311E"/>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CommentSubjectChar">
    <w:name w:val="Comment Subject Char"/>
    <w:basedOn w:val="CommentTextChar"/>
    <w:link w:val="CommentSubject"/>
    <w:semiHidden/>
    <w:rsid w:val="00EC311E"/>
    <w:rPr>
      <w:rFonts w:ascii="Times New Roman" w:eastAsia="Times New Roman" w:hAnsi="Times New Roman" w:cs="Times New Roman"/>
      <w:b/>
      <w:bCs/>
      <w:sz w:val="20"/>
      <w:szCs w:val="20"/>
      <w:lang w:val="hr-HR" w:eastAsia="hr-HR"/>
    </w:rPr>
  </w:style>
  <w:style w:type="paragraph" w:styleId="CommentSubject">
    <w:name w:val="annotation subject"/>
    <w:basedOn w:val="CommentText"/>
    <w:next w:val="CommentText"/>
    <w:link w:val="CommentSubjectChar"/>
    <w:semiHidden/>
    <w:rsid w:val="00EC311E"/>
    <w:rPr>
      <w:b/>
      <w:bCs/>
    </w:rPr>
  </w:style>
  <w:style w:type="character" w:customStyle="1" w:styleId="FootnoteTextChar">
    <w:name w:val="Footnote Text Char"/>
    <w:basedOn w:val="DefaultParagraphFont"/>
    <w:link w:val="FootnoteText"/>
    <w:semiHidden/>
    <w:rsid w:val="00EC311E"/>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DocumentMapChar">
    <w:name w:val="Document Map Char"/>
    <w:basedOn w:val="DefaultParagraphFont"/>
    <w:link w:val="DocumentMap"/>
    <w:semiHidden/>
    <w:rsid w:val="00EC311E"/>
    <w:rPr>
      <w:rFonts w:ascii="Tahoma" w:eastAsia="Times New Roman" w:hAnsi="Tahoma" w:cs="Tahoma"/>
      <w:sz w:val="20"/>
      <w:szCs w:val="20"/>
      <w:shd w:val="clear" w:color="auto" w:fill="000080"/>
      <w:lang w:val="hr-HR" w:eastAsia="hr-HR"/>
    </w:rPr>
  </w:style>
  <w:style w:type="paragraph" w:styleId="DocumentMap">
    <w:name w:val="Document Map"/>
    <w:basedOn w:val="Normal"/>
    <w:link w:val="DocumentMapChar"/>
    <w:semiHidden/>
    <w:rsid w:val="00EC311E"/>
    <w:pPr>
      <w:shd w:val="clear" w:color="auto" w:fill="000080"/>
      <w:spacing w:after="0" w:line="240" w:lineRule="auto"/>
    </w:pPr>
    <w:rPr>
      <w:rFonts w:ascii="Tahoma" w:eastAsia="Times New Roman" w:hAnsi="Tahoma" w:cs="Tahoma"/>
      <w:sz w:val="20"/>
      <w:szCs w:val="20"/>
      <w:lang w:val="hr-HR" w:eastAsia="hr-HR"/>
    </w:rPr>
  </w:style>
  <w:style w:type="character" w:customStyle="1" w:styleId="longtext1">
    <w:name w:val="long_text1"/>
    <w:rsid w:val="00EC311E"/>
    <w:rPr>
      <w:sz w:val="20"/>
      <w:szCs w:val="20"/>
    </w:rPr>
  </w:style>
  <w:style w:type="paragraph" w:styleId="NormalIndent">
    <w:name w:val="Normal Indent"/>
    <w:basedOn w:val="Normal"/>
    <w:rsid w:val="00EC311E"/>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rsid w:val="00EC311E"/>
    <w:rPr>
      <w:rFonts w:ascii="Arial" w:hAnsi="Arial" w:cs="Arial"/>
      <w:b/>
      <w:bCs/>
      <w:color w:val="333333"/>
      <w:sz w:val="18"/>
      <w:szCs w:val="18"/>
      <w:u w:val="none"/>
      <w:effect w:val="none"/>
    </w:rPr>
  </w:style>
  <w:style w:type="paragraph" w:customStyle="1" w:styleId="ecxmsonormal">
    <w:name w:val="ecxmsonormal"/>
    <w:basedOn w:val="Normal"/>
    <w:rsid w:val="00EC311E"/>
    <w:pPr>
      <w:spacing w:after="324" w:line="240" w:lineRule="auto"/>
    </w:pPr>
    <w:rPr>
      <w:rFonts w:ascii="Times New Roman" w:eastAsia="Times New Roman" w:hAnsi="Times New Roman" w:cs="Times New Roman"/>
      <w:sz w:val="24"/>
      <w:szCs w:val="24"/>
    </w:rPr>
  </w:style>
  <w:style w:type="character" w:customStyle="1" w:styleId="longtext10">
    <w:name w:val="longtext1"/>
    <w:basedOn w:val="DefaultParagraphFont"/>
    <w:rsid w:val="00EC311E"/>
  </w:style>
  <w:style w:type="character" w:customStyle="1" w:styleId="hps">
    <w:name w:val="hps"/>
    <w:basedOn w:val="DefaultParagraphFont"/>
    <w:rsid w:val="00EC311E"/>
  </w:style>
  <w:style w:type="character" w:customStyle="1" w:styleId="longtext">
    <w:name w:val="long_text"/>
    <w:basedOn w:val="DefaultParagraphFont"/>
    <w:rsid w:val="00EC311E"/>
  </w:style>
  <w:style w:type="character" w:customStyle="1" w:styleId="gt-icon-text1">
    <w:name w:val="gt-icon-text1"/>
    <w:basedOn w:val="DefaultParagraphFont"/>
    <w:rsid w:val="00EC311E"/>
  </w:style>
  <w:style w:type="character" w:customStyle="1" w:styleId="bold-kurziv">
    <w:name w:val="bold-kurziv"/>
    <w:basedOn w:val="DefaultParagraphFont"/>
    <w:rsid w:val="00EC311E"/>
  </w:style>
  <w:style w:type="character" w:customStyle="1" w:styleId="bold1">
    <w:name w:val="bold1"/>
    <w:rsid w:val="00EC311E"/>
    <w:rPr>
      <w:b/>
      <w:bCs/>
    </w:rPr>
  </w:style>
  <w:style w:type="paragraph" w:styleId="BodyTextIndent">
    <w:name w:val="Body Text Indent"/>
    <w:basedOn w:val="Normal"/>
    <w:link w:val="BodyTextIndentChar"/>
    <w:rsid w:val="00EC311E"/>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EC311E"/>
    <w:rPr>
      <w:rFonts w:ascii="Times New Roman" w:eastAsia="MS Mincho" w:hAnsi="Times New Roman" w:cs="Times New Roman"/>
      <w:sz w:val="24"/>
      <w:szCs w:val="24"/>
    </w:rPr>
  </w:style>
  <w:style w:type="paragraph" w:customStyle="1" w:styleId="t-9-8">
    <w:name w:val="t-9-8"/>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EC311E"/>
  </w:style>
  <w:style w:type="character" w:customStyle="1" w:styleId="shorttext">
    <w:name w:val="short_text"/>
    <w:basedOn w:val="DefaultParagraphFont"/>
    <w:rsid w:val="00EC311E"/>
  </w:style>
  <w:style w:type="character" w:customStyle="1" w:styleId="hpsatn">
    <w:name w:val="hps atn"/>
    <w:basedOn w:val="DefaultParagraphFont"/>
    <w:rsid w:val="00EC311E"/>
  </w:style>
  <w:style w:type="character" w:customStyle="1" w:styleId="longtextshorttext">
    <w:name w:val="long_text short_text"/>
    <w:basedOn w:val="DefaultParagraphFont"/>
    <w:rsid w:val="00EC311E"/>
  </w:style>
  <w:style w:type="paragraph" w:customStyle="1" w:styleId="T-98-2">
    <w:name w:val="T-9/8-2"/>
    <w:uiPriority w:val="99"/>
    <w:rsid w:val="00EC311E"/>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rPr>
  </w:style>
  <w:style w:type="paragraph" w:styleId="NoSpacing">
    <w:name w:val="No Spacing"/>
    <w:uiPriority w:val="1"/>
    <w:qFormat/>
    <w:rsid w:val="00EC311E"/>
    <w:pPr>
      <w:spacing w:after="0" w:line="240" w:lineRule="auto"/>
    </w:pPr>
    <w:rPr>
      <w:rFonts w:ascii="Calibri" w:eastAsia="Times New Roman" w:hAnsi="Calibri" w:cs="Times New Roman"/>
    </w:rPr>
  </w:style>
  <w:style w:type="paragraph" w:customStyle="1" w:styleId="CM1">
    <w:name w:val="CM1"/>
    <w:basedOn w:val="Normal"/>
    <w:next w:val="Normal"/>
    <w:uiPriority w:val="99"/>
    <w:rsid w:val="00EC311E"/>
    <w:pPr>
      <w:autoSpaceDE w:val="0"/>
      <w:autoSpaceDN w:val="0"/>
      <w:adjustRightInd w:val="0"/>
      <w:spacing w:after="0" w:line="240" w:lineRule="auto"/>
    </w:pPr>
    <w:rPr>
      <w:rFonts w:ascii="EUAlbertina" w:eastAsia="Calibri" w:hAnsi="EUAlbertina" w:cs="Times New Roman"/>
      <w:sz w:val="24"/>
      <w:szCs w:val="24"/>
    </w:rPr>
  </w:style>
  <w:style w:type="paragraph" w:customStyle="1" w:styleId="CM4">
    <w:name w:val="CM4"/>
    <w:basedOn w:val="Default"/>
    <w:next w:val="Default"/>
    <w:uiPriority w:val="99"/>
    <w:rsid w:val="00EC311E"/>
    <w:rPr>
      <w:rFonts w:ascii="EUAlbertina" w:eastAsia="Calibri" w:hAnsi="EUAlbertina"/>
      <w:color w:val="auto"/>
      <w:lang w:val="hr-HR" w:eastAsia="hr-HR"/>
    </w:rPr>
  </w:style>
  <w:style w:type="paragraph" w:styleId="HTMLPreformatted">
    <w:name w:val="HTML Preformatted"/>
    <w:basedOn w:val="Normal"/>
    <w:link w:val="HTMLPreformattedChar"/>
    <w:uiPriority w:val="99"/>
    <w:unhideWhenUsed/>
    <w:rsid w:val="00EC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C311E"/>
    <w:rPr>
      <w:rFonts w:ascii="Courier New" w:eastAsia="Times New Roman" w:hAnsi="Courier New" w:cs="Times New Roman"/>
      <w:sz w:val="20"/>
      <w:szCs w:val="20"/>
      <w:lang w:val="x-none" w:eastAsia="x-none"/>
    </w:rPr>
  </w:style>
  <w:style w:type="paragraph" w:customStyle="1" w:styleId="CM3">
    <w:name w:val="CM3"/>
    <w:basedOn w:val="Default"/>
    <w:next w:val="Default"/>
    <w:uiPriority w:val="99"/>
    <w:rsid w:val="00EC311E"/>
    <w:rPr>
      <w:rFonts w:ascii="EUAlbertina" w:eastAsia="Calibri"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4448">
      <w:bodyDiv w:val="1"/>
      <w:marLeft w:val="0"/>
      <w:marRight w:val="0"/>
      <w:marTop w:val="0"/>
      <w:marBottom w:val="0"/>
      <w:divBdr>
        <w:top w:val="none" w:sz="0" w:space="0" w:color="auto"/>
        <w:left w:val="none" w:sz="0" w:space="0" w:color="auto"/>
        <w:bottom w:val="none" w:sz="0" w:space="0" w:color="auto"/>
        <w:right w:val="none" w:sz="0" w:space="0" w:color="auto"/>
      </w:divBdr>
    </w:div>
    <w:div w:id="832449088">
      <w:bodyDiv w:val="1"/>
      <w:marLeft w:val="0"/>
      <w:marRight w:val="0"/>
      <w:marTop w:val="0"/>
      <w:marBottom w:val="0"/>
      <w:divBdr>
        <w:top w:val="none" w:sz="0" w:space="0" w:color="auto"/>
        <w:left w:val="none" w:sz="0" w:space="0" w:color="auto"/>
        <w:bottom w:val="none" w:sz="0" w:space="0" w:color="auto"/>
        <w:right w:val="none" w:sz="0" w:space="0" w:color="auto"/>
      </w:divBdr>
    </w:div>
    <w:div w:id="1368068223">
      <w:bodyDiv w:val="1"/>
      <w:marLeft w:val="0"/>
      <w:marRight w:val="0"/>
      <w:marTop w:val="0"/>
      <w:marBottom w:val="0"/>
      <w:divBdr>
        <w:top w:val="none" w:sz="0" w:space="0" w:color="auto"/>
        <w:left w:val="none" w:sz="0" w:space="0" w:color="auto"/>
        <w:bottom w:val="none" w:sz="0" w:space="0" w:color="auto"/>
        <w:right w:val="none" w:sz="0" w:space="0" w:color="auto"/>
      </w:divBdr>
    </w:div>
    <w:div w:id="1527861841">
      <w:bodyDiv w:val="1"/>
      <w:marLeft w:val="0"/>
      <w:marRight w:val="0"/>
      <w:marTop w:val="0"/>
      <w:marBottom w:val="0"/>
      <w:divBdr>
        <w:top w:val="none" w:sz="0" w:space="0" w:color="auto"/>
        <w:left w:val="none" w:sz="0" w:space="0" w:color="auto"/>
        <w:bottom w:val="none" w:sz="0" w:space="0" w:color="auto"/>
        <w:right w:val="none" w:sz="0" w:space="0" w:color="auto"/>
      </w:divBdr>
    </w:div>
    <w:div w:id="1588924648">
      <w:bodyDiv w:val="1"/>
      <w:marLeft w:val="0"/>
      <w:marRight w:val="0"/>
      <w:marTop w:val="0"/>
      <w:marBottom w:val="0"/>
      <w:divBdr>
        <w:top w:val="none" w:sz="0" w:space="0" w:color="auto"/>
        <w:left w:val="none" w:sz="0" w:space="0" w:color="auto"/>
        <w:bottom w:val="none" w:sz="0" w:space="0" w:color="auto"/>
        <w:right w:val="none" w:sz="0" w:space="0" w:color="auto"/>
      </w:divBdr>
    </w:div>
    <w:div w:id="1840925958">
      <w:bodyDiv w:val="1"/>
      <w:marLeft w:val="0"/>
      <w:marRight w:val="0"/>
      <w:marTop w:val="0"/>
      <w:marBottom w:val="0"/>
      <w:divBdr>
        <w:top w:val="none" w:sz="0" w:space="0" w:color="auto"/>
        <w:left w:val="none" w:sz="0" w:space="0" w:color="auto"/>
        <w:bottom w:val="none" w:sz="0" w:space="0" w:color="auto"/>
        <w:right w:val="none" w:sz="0" w:space="0" w:color="auto"/>
      </w:divBdr>
    </w:div>
    <w:div w:id="20634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3333-2BF0-460A-B214-4C3D5890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Nebih Shatri</dc:creator>
  <cp:lastModifiedBy>Deniza Shabanaj</cp:lastModifiedBy>
  <cp:revision>9</cp:revision>
  <cp:lastPrinted>2016-06-16T17:16:00Z</cp:lastPrinted>
  <dcterms:created xsi:type="dcterms:W3CDTF">2017-02-10T13:54:00Z</dcterms:created>
  <dcterms:modified xsi:type="dcterms:W3CDTF">2017-02-16T10:29:00Z</dcterms:modified>
</cp:coreProperties>
</file>